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396E" w14:textId="25B5BB2B" w:rsidR="003C0C97" w:rsidRPr="00940940" w:rsidRDefault="0011247B" w:rsidP="00940940">
      <w:pPr>
        <w:tabs>
          <w:tab w:val="center" w:pos="4815"/>
          <w:tab w:val="left" w:pos="9330"/>
        </w:tabs>
        <w:spacing w:after="0"/>
        <w:ind w:right="-450"/>
        <w:rPr>
          <w:rFonts w:cstheme="minorHAnsi"/>
          <w:b/>
          <w:sz w:val="26"/>
          <w:szCs w:val="26"/>
          <w:u w:val="single"/>
          <w:lang w:val="en-GB"/>
        </w:rPr>
      </w:pPr>
      <w:r w:rsidRPr="00940940">
        <w:rPr>
          <w:rFonts w:cstheme="minorHAnsi"/>
          <w:b/>
          <w:sz w:val="26"/>
          <w:szCs w:val="26"/>
          <w:lang w:val="en-GB"/>
        </w:rPr>
        <w:t xml:space="preserve">                                                     </w:t>
      </w:r>
      <w:r w:rsidR="003C0C97" w:rsidRPr="00940940">
        <w:rPr>
          <w:rFonts w:cstheme="minorHAnsi"/>
          <w:b/>
          <w:sz w:val="26"/>
          <w:szCs w:val="26"/>
          <w:u w:val="single"/>
          <w:lang w:val="en-GB"/>
        </w:rPr>
        <w:t>Gillingham Ward Monthly Report</w:t>
      </w:r>
    </w:p>
    <w:p w14:paraId="598584D6" w14:textId="15229D90" w:rsidR="00D516BA" w:rsidRPr="001244BB" w:rsidRDefault="003C0C97" w:rsidP="004D2785">
      <w:pPr>
        <w:tabs>
          <w:tab w:val="center" w:pos="4815"/>
          <w:tab w:val="left" w:pos="9330"/>
        </w:tabs>
        <w:spacing w:after="0"/>
        <w:ind w:right="990"/>
        <w:jc w:val="both"/>
        <w:rPr>
          <w:rFonts w:cstheme="minorHAnsi"/>
          <w:b/>
          <w:sz w:val="26"/>
          <w:szCs w:val="26"/>
          <w:u w:val="single"/>
          <w:lang w:val="en-GB"/>
        </w:rPr>
      </w:pPr>
      <w:r w:rsidRPr="00CF4AEC">
        <w:rPr>
          <w:rFonts w:cstheme="minorHAnsi"/>
          <w:bCs/>
          <w:sz w:val="26"/>
          <w:szCs w:val="26"/>
          <w:lang w:val="en-GB"/>
        </w:rPr>
        <w:t xml:space="preserve">                                                </w:t>
      </w:r>
      <w:r w:rsidR="00D81039" w:rsidRPr="00CF4AEC">
        <w:rPr>
          <w:rFonts w:cstheme="minorHAnsi"/>
          <w:bCs/>
          <w:sz w:val="26"/>
          <w:szCs w:val="26"/>
          <w:lang w:val="en-GB"/>
        </w:rPr>
        <w:t xml:space="preserve">   </w:t>
      </w:r>
      <w:r w:rsidR="00086F9D">
        <w:rPr>
          <w:rFonts w:cstheme="minorHAnsi"/>
          <w:bCs/>
          <w:sz w:val="26"/>
          <w:szCs w:val="26"/>
          <w:lang w:val="en-GB"/>
        </w:rPr>
        <w:t xml:space="preserve">  </w:t>
      </w:r>
      <w:r w:rsidRPr="001244BB">
        <w:rPr>
          <w:rFonts w:cstheme="minorHAnsi"/>
          <w:b/>
          <w:sz w:val="26"/>
          <w:szCs w:val="26"/>
          <w:u w:val="single"/>
          <w:lang w:val="en-GB"/>
        </w:rPr>
        <w:t xml:space="preserve">Cllr Belinda Ridout – </w:t>
      </w:r>
      <w:r w:rsidR="00D86BF5" w:rsidRPr="001244BB">
        <w:rPr>
          <w:rFonts w:cstheme="minorHAnsi"/>
          <w:b/>
          <w:sz w:val="26"/>
          <w:szCs w:val="26"/>
          <w:u w:val="single"/>
          <w:lang w:val="en-GB"/>
        </w:rPr>
        <w:t xml:space="preserve"> </w:t>
      </w:r>
      <w:r w:rsidR="008F5651">
        <w:rPr>
          <w:rFonts w:cstheme="minorHAnsi"/>
          <w:b/>
          <w:sz w:val="26"/>
          <w:szCs w:val="26"/>
          <w:u w:val="single"/>
          <w:lang w:val="en-GB"/>
        </w:rPr>
        <w:t>February</w:t>
      </w:r>
      <w:r w:rsidR="00940940" w:rsidRPr="001244BB">
        <w:rPr>
          <w:rFonts w:cstheme="minorHAnsi"/>
          <w:b/>
          <w:sz w:val="26"/>
          <w:szCs w:val="26"/>
          <w:u w:val="single"/>
          <w:lang w:val="en-GB"/>
        </w:rPr>
        <w:t>,</w:t>
      </w:r>
      <w:r w:rsidR="00AF5472" w:rsidRPr="001244BB">
        <w:rPr>
          <w:rFonts w:cstheme="minorHAnsi"/>
          <w:b/>
          <w:sz w:val="26"/>
          <w:szCs w:val="26"/>
          <w:u w:val="single"/>
          <w:lang w:val="en-GB"/>
        </w:rPr>
        <w:t xml:space="preserve"> 202</w:t>
      </w:r>
      <w:r w:rsidR="00356609">
        <w:rPr>
          <w:rFonts w:cstheme="minorHAnsi"/>
          <w:b/>
          <w:sz w:val="26"/>
          <w:szCs w:val="26"/>
          <w:u w:val="single"/>
          <w:lang w:val="en-GB"/>
        </w:rPr>
        <w:t>6</w:t>
      </w:r>
    </w:p>
    <w:p w14:paraId="6D5AE1CC" w14:textId="77777777" w:rsidR="001E1F3D" w:rsidRPr="001E1F3D" w:rsidRDefault="001E1F3D" w:rsidP="00632383">
      <w:pPr>
        <w:tabs>
          <w:tab w:val="center" w:pos="4815"/>
          <w:tab w:val="left" w:pos="9330"/>
        </w:tabs>
        <w:spacing w:after="0"/>
        <w:ind w:right="990"/>
        <w:jc w:val="both"/>
        <w:rPr>
          <w:b/>
          <w:bCs/>
          <w:sz w:val="16"/>
          <w:szCs w:val="16"/>
          <w:u w:val="single"/>
        </w:rPr>
      </w:pPr>
    </w:p>
    <w:p w14:paraId="3262432E" w14:textId="77777777" w:rsidR="00D11482" w:rsidRPr="00F71BA2" w:rsidRDefault="00D11482" w:rsidP="00632383">
      <w:pPr>
        <w:tabs>
          <w:tab w:val="center" w:pos="4815"/>
          <w:tab w:val="left" w:pos="9330"/>
        </w:tabs>
        <w:spacing w:after="0"/>
        <w:ind w:right="990"/>
        <w:jc w:val="both"/>
        <w:rPr>
          <w:sz w:val="16"/>
          <w:szCs w:val="16"/>
        </w:rPr>
      </w:pPr>
    </w:p>
    <w:p w14:paraId="7C265BB5" w14:textId="4F5A7AF4" w:rsidR="00356609" w:rsidRPr="00DD51CF" w:rsidRDefault="00DF68D0" w:rsidP="00356609">
      <w:pPr>
        <w:tabs>
          <w:tab w:val="center" w:pos="4815"/>
          <w:tab w:val="left" w:pos="9330"/>
        </w:tabs>
        <w:spacing w:after="0"/>
        <w:ind w:right="990"/>
        <w:jc w:val="both"/>
        <w:rPr>
          <w:color w:val="000000" w:themeColor="text1"/>
          <w:sz w:val="26"/>
          <w:szCs w:val="26"/>
        </w:rPr>
      </w:pPr>
      <w:r w:rsidRPr="00DD51CF">
        <w:rPr>
          <w:b/>
          <w:bCs/>
          <w:color w:val="000000" w:themeColor="text1"/>
          <w:sz w:val="26"/>
          <w:szCs w:val="26"/>
          <w:u w:val="single"/>
        </w:rPr>
        <w:t xml:space="preserve">Dorset Council </w:t>
      </w:r>
      <w:r w:rsidR="00356609" w:rsidRPr="00DD51CF">
        <w:rPr>
          <w:b/>
          <w:bCs/>
          <w:color w:val="000000" w:themeColor="text1"/>
          <w:sz w:val="26"/>
          <w:szCs w:val="26"/>
          <w:u w:val="single"/>
        </w:rPr>
        <w:t xml:space="preserve">Budget </w:t>
      </w:r>
    </w:p>
    <w:p w14:paraId="7D3E584B" w14:textId="199B4E2B" w:rsidR="00DF68D0" w:rsidRPr="00DD51CF" w:rsidRDefault="00FD6A31" w:rsidP="00FD6A31">
      <w:pPr>
        <w:tabs>
          <w:tab w:val="center" w:pos="4815"/>
          <w:tab w:val="left" w:pos="9330"/>
        </w:tabs>
        <w:spacing w:after="0"/>
        <w:ind w:right="990"/>
        <w:jc w:val="both"/>
        <w:rPr>
          <w:color w:val="000000" w:themeColor="text1"/>
          <w:sz w:val="26"/>
          <w:szCs w:val="26"/>
        </w:rPr>
      </w:pPr>
      <w:r w:rsidRPr="00DD51CF">
        <w:rPr>
          <w:color w:val="000000" w:themeColor="text1"/>
          <w:sz w:val="26"/>
          <w:szCs w:val="26"/>
        </w:rPr>
        <w:t xml:space="preserve">After lengthy debate at the </w:t>
      </w:r>
      <w:r w:rsidR="00356609" w:rsidRPr="00DD51CF">
        <w:rPr>
          <w:color w:val="000000" w:themeColor="text1"/>
          <w:sz w:val="26"/>
          <w:szCs w:val="26"/>
        </w:rPr>
        <w:t xml:space="preserve">Dorset Council </w:t>
      </w:r>
      <w:r w:rsidRPr="00DD51CF">
        <w:rPr>
          <w:color w:val="000000" w:themeColor="text1"/>
          <w:sz w:val="26"/>
          <w:szCs w:val="26"/>
        </w:rPr>
        <w:t xml:space="preserve">Full </w:t>
      </w:r>
      <w:r w:rsidR="00DD51CF">
        <w:rPr>
          <w:color w:val="000000" w:themeColor="text1"/>
          <w:sz w:val="26"/>
          <w:szCs w:val="26"/>
        </w:rPr>
        <w:t>C</w:t>
      </w:r>
      <w:r w:rsidRPr="00DD51CF">
        <w:rPr>
          <w:color w:val="000000" w:themeColor="text1"/>
          <w:sz w:val="26"/>
          <w:szCs w:val="26"/>
        </w:rPr>
        <w:t>ouncil meeting on the 10</w:t>
      </w:r>
      <w:r w:rsidRPr="00DD51CF">
        <w:rPr>
          <w:color w:val="000000" w:themeColor="text1"/>
          <w:sz w:val="26"/>
          <w:szCs w:val="26"/>
          <w:vertAlign w:val="superscript"/>
        </w:rPr>
        <w:t>th</w:t>
      </w:r>
      <w:r w:rsidRPr="00DD51CF">
        <w:rPr>
          <w:color w:val="000000" w:themeColor="text1"/>
          <w:sz w:val="26"/>
          <w:szCs w:val="26"/>
        </w:rPr>
        <w:t xml:space="preserve"> February, the budget </w:t>
      </w:r>
      <w:r w:rsidR="00356609" w:rsidRPr="00DD51CF">
        <w:rPr>
          <w:color w:val="000000" w:themeColor="text1"/>
          <w:sz w:val="26"/>
          <w:szCs w:val="26"/>
        </w:rPr>
        <w:t>proposals for 2026/27</w:t>
      </w:r>
      <w:r w:rsidRPr="00DD51CF">
        <w:rPr>
          <w:color w:val="000000" w:themeColor="text1"/>
          <w:sz w:val="26"/>
          <w:szCs w:val="26"/>
        </w:rPr>
        <w:t xml:space="preserve"> were approved.  During the meeting, it was announced that an additional £5.25</w:t>
      </w:r>
      <w:r w:rsidR="00DD51CF">
        <w:rPr>
          <w:color w:val="000000" w:themeColor="text1"/>
          <w:sz w:val="26"/>
          <w:szCs w:val="26"/>
        </w:rPr>
        <w:t xml:space="preserve">m </w:t>
      </w:r>
      <w:r w:rsidRPr="00DD51CF">
        <w:rPr>
          <w:color w:val="000000" w:themeColor="text1"/>
          <w:sz w:val="26"/>
          <w:szCs w:val="26"/>
        </w:rPr>
        <w:t>capital funding would be made available to tackle flood impacts and reduce the risk of future disruption</w:t>
      </w:r>
      <w:r w:rsidR="00DD51CF">
        <w:rPr>
          <w:color w:val="000000" w:themeColor="text1"/>
          <w:sz w:val="26"/>
          <w:szCs w:val="26"/>
        </w:rPr>
        <w:t xml:space="preserve"> - a</w:t>
      </w:r>
      <w:r w:rsidRPr="00DD51CF">
        <w:rPr>
          <w:color w:val="000000" w:themeColor="text1"/>
          <w:sz w:val="26"/>
          <w:szCs w:val="26"/>
        </w:rPr>
        <w:t xml:space="preserve"> £5m capital flood-resilience fund to target known hotspots and repair storm-damaged sections</w:t>
      </w:r>
      <w:r w:rsidR="00DD51CF">
        <w:rPr>
          <w:color w:val="000000" w:themeColor="text1"/>
          <w:sz w:val="26"/>
          <w:szCs w:val="26"/>
        </w:rPr>
        <w:t xml:space="preserve">, plus </w:t>
      </w:r>
      <w:r w:rsidRPr="00DD51CF">
        <w:rPr>
          <w:color w:val="000000" w:themeColor="text1"/>
          <w:sz w:val="26"/>
          <w:szCs w:val="26"/>
        </w:rPr>
        <w:t>£250,000 for a new, dedicated gully cleaning crew to clear roadside gullies that have been inundated by the storms and keep water moving during heavy rain.  This increased funding is welcomed and</w:t>
      </w:r>
      <w:r w:rsidR="00DD51CF">
        <w:rPr>
          <w:color w:val="000000" w:themeColor="text1"/>
          <w:sz w:val="26"/>
          <w:szCs w:val="26"/>
        </w:rPr>
        <w:t>,</w:t>
      </w:r>
      <w:r w:rsidRPr="00DD51CF">
        <w:rPr>
          <w:color w:val="000000" w:themeColor="text1"/>
          <w:sz w:val="26"/>
          <w:szCs w:val="26"/>
        </w:rPr>
        <w:t xml:space="preserve"> as ward councillors, we will make </w:t>
      </w:r>
      <w:r w:rsidR="00DD51CF">
        <w:rPr>
          <w:color w:val="000000" w:themeColor="text1"/>
          <w:sz w:val="26"/>
          <w:szCs w:val="26"/>
        </w:rPr>
        <w:t>every effort that</w:t>
      </w:r>
      <w:r w:rsidRPr="00DD51CF">
        <w:rPr>
          <w:color w:val="000000" w:themeColor="text1"/>
          <w:sz w:val="26"/>
          <w:szCs w:val="26"/>
        </w:rPr>
        <w:t xml:space="preserve"> th</w:t>
      </w:r>
      <w:r w:rsidR="00DD51CF">
        <w:rPr>
          <w:color w:val="000000" w:themeColor="text1"/>
          <w:sz w:val="26"/>
          <w:szCs w:val="26"/>
        </w:rPr>
        <w:t>e</w:t>
      </w:r>
      <w:r w:rsidRPr="00DD51CF">
        <w:rPr>
          <w:color w:val="000000" w:themeColor="text1"/>
          <w:sz w:val="26"/>
          <w:szCs w:val="26"/>
        </w:rPr>
        <w:t xml:space="preserve"> additional funding is put to good use here in North Dorset, </w:t>
      </w:r>
      <w:r w:rsidR="00DD51CF">
        <w:rPr>
          <w:color w:val="000000" w:themeColor="text1"/>
          <w:sz w:val="26"/>
          <w:szCs w:val="26"/>
        </w:rPr>
        <w:t xml:space="preserve">following up on </w:t>
      </w:r>
      <w:r w:rsidRPr="00DD51CF">
        <w:rPr>
          <w:color w:val="000000" w:themeColor="text1"/>
          <w:sz w:val="26"/>
          <w:szCs w:val="26"/>
        </w:rPr>
        <w:t>flooding issues</w:t>
      </w:r>
      <w:r w:rsidR="00DD51CF">
        <w:rPr>
          <w:color w:val="000000" w:themeColor="text1"/>
          <w:sz w:val="26"/>
          <w:szCs w:val="26"/>
        </w:rPr>
        <w:t>, which have inundated our in-boxes.</w:t>
      </w:r>
    </w:p>
    <w:p w14:paraId="28660A8B" w14:textId="77777777" w:rsidR="00FD6A31" w:rsidRPr="00DD51CF" w:rsidRDefault="00FD6A31" w:rsidP="00FD6A31">
      <w:pPr>
        <w:tabs>
          <w:tab w:val="center" w:pos="4815"/>
          <w:tab w:val="left" w:pos="9330"/>
        </w:tabs>
        <w:spacing w:after="0"/>
        <w:ind w:right="990"/>
        <w:jc w:val="both"/>
        <w:rPr>
          <w:color w:val="000000" w:themeColor="text1"/>
          <w:sz w:val="16"/>
          <w:szCs w:val="16"/>
        </w:rPr>
      </w:pPr>
    </w:p>
    <w:p w14:paraId="1F85C9C6" w14:textId="10BB8771" w:rsidR="00080123" w:rsidRPr="00DD51CF" w:rsidRDefault="00080123" w:rsidP="00356609">
      <w:pPr>
        <w:tabs>
          <w:tab w:val="center" w:pos="4815"/>
          <w:tab w:val="left" w:pos="9330"/>
        </w:tabs>
        <w:spacing w:after="0"/>
        <w:ind w:right="990"/>
        <w:jc w:val="both"/>
        <w:rPr>
          <w:color w:val="000000" w:themeColor="text1"/>
          <w:sz w:val="26"/>
          <w:szCs w:val="26"/>
        </w:rPr>
      </w:pPr>
      <w:r w:rsidRPr="00DD51CF">
        <w:rPr>
          <w:b/>
          <w:bCs/>
          <w:color w:val="000000" w:themeColor="text1"/>
          <w:sz w:val="26"/>
          <w:szCs w:val="26"/>
          <w:u w:val="single"/>
        </w:rPr>
        <w:t>Gillingham Library</w:t>
      </w:r>
      <w:r w:rsidRPr="00DD51CF">
        <w:rPr>
          <w:color w:val="000000" w:themeColor="text1"/>
          <w:sz w:val="26"/>
          <w:szCs w:val="26"/>
          <w:u w:val="single"/>
        </w:rPr>
        <w:t xml:space="preserve"> </w:t>
      </w:r>
      <w:r w:rsidRPr="00DD51CF">
        <w:rPr>
          <w:b/>
          <w:bCs/>
          <w:color w:val="000000" w:themeColor="text1"/>
          <w:sz w:val="26"/>
          <w:szCs w:val="26"/>
          <w:u w:val="single"/>
        </w:rPr>
        <w:t>Extended Access</w:t>
      </w:r>
      <w:r w:rsidRPr="00DD51CF">
        <w:rPr>
          <w:color w:val="000000" w:themeColor="text1"/>
          <w:sz w:val="26"/>
          <w:szCs w:val="26"/>
        </w:rPr>
        <w:t xml:space="preserve"> – Dorset Council has officially launched extended access at Gillingham Library, giving residents greater flexibility to use library services beyond traditional staffed hours.  This is something I thought was quite amazing when I first heard about it and successfully trialed elsewhere in Dorset, Sturminster Newton Library being one of three libraries already offering extended access.  Library users can now borrow and return books, use free Wi-Fi and computers and hire rooms for community activities from 8am to 8pm, Monday to Saturday – even when staff are not present. 18 staffed hours will continue to be offered each week, ensuring support remains available for those who need it. Any library member aged 16 or over can upgrade to Extended Access membership, which allows them to enter the library using their library card outside normal opening hours and use services independently.  </w:t>
      </w:r>
    </w:p>
    <w:p w14:paraId="5488D718" w14:textId="77777777" w:rsidR="00080123" w:rsidRPr="00DD51CF" w:rsidRDefault="00080123" w:rsidP="00356609">
      <w:pPr>
        <w:tabs>
          <w:tab w:val="center" w:pos="4815"/>
          <w:tab w:val="left" w:pos="9330"/>
        </w:tabs>
        <w:spacing w:after="0"/>
        <w:ind w:right="990"/>
        <w:jc w:val="both"/>
        <w:rPr>
          <w:b/>
          <w:bCs/>
          <w:color w:val="000000" w:themeColor="text1"/>
          <w:sz w:val="26"/>
          <w:szCs w:val="26"/>
          <w:u w:val="single"/>
        </w:rPr>
      </w:pPr>
    </w:p>
    <w:p w14:paraId="03D30B82" w14:textId="6B6DB178" w:rsidR="00074921" w:rsidRPr="00DD51CF" w:rsidRDefault="00E746AD" w:rsidP="00356609">
      <w:pPr>
        <w:tabs>
          <w:tab w:val="center" w:pos="4815"/>
          <w:tab w:val="left" w:pos="9330"/>
        </w:tabs>
        <w:spacing w:after="0"/>
        <w:ind w:right="990"/>
        <w:jc w:val="both"/>
        <w:rPr>
          <w:color w:val="000000" w:themeColor="text1"/>
          <w:sz w:val="26"/>
          <w:szCs w:val="26"/>
        </w:rPr>
      </w:pPr>
      <w:r w:rsidRPr="00DD51CF">
        <w:rPr>
          <w:b/>
          <w:bCs/>
          <w:color w:val="000000" w:themeColor="text1"/>
          <w:sz w:val="26"/>
          <w:szCs w:val="26"/>
          <w:u w:val="single"/>
        </w:rPr>
        <w:t>Buy with Confidence Scheme</w:t>
      </w:r>
      <w:r w:rsidR="00074921" w:rsidRPr="00DD51CF">
        <w:rPr>
          <w:color w:val="000000" w:themeColor="text1"/>
          <w:sz w:val="26"/>
          <w:szCs w:val="26"/>
        </w:rPr>
        <w:t xml:space="preserve"> –</w:t>
      </w:r>
      <w:r w:rsidRPr="00DD51CF">
        <w:rPr>
          <w:color w:val="000000" w:themeColor="text1"/>
          <w:sz w:val="26"/>
          <w:szCs w:val="26"/>
        </w:rPr>
        <w:t xml:space="preserve"> </w:t>
      </w:r>
      <w:r w:rsidR="00FD6A31" w:rsidRPr="00DD51CF">
        <w:rPr>
          <w:color w:val="000000" w:themeColor="text1"/>
          <w:sz w:val="26"/>
          <w:szCs w:val="26"/>
        </w:rPr>
        <w:t xml:space="preserve">I reported </w:t>
      </w:r>
      <w:r w:rsidR="00DD51CF">
        <w:rPr>
          <w:color w:val="000000" w:themeColor="text1"/>
          <w:sz w:val="26"/>
          <w:szCs w:val="26"/>
        </w:rPr>
        <w:t>on</w:t>
      </w:r>
      <w:r w:rsidR="00FD6A31" w:rsidRPr="00DD51CF">
        <w:rPr>
          <w:color w:val="000000" w:themeColor="text1"/>
          <w:sz w:val="26"/>
          <w:szCs w:val="26"/>
        </w:rPr>
        <w:t xml:space="preserve"> the new ‘Homewise’ energy advice tool in my previous ward report,</w:t>
      </w:r>
      <w:r w:rsidRPr="00DD51CF">
        <w:rPr>
          <w:color w:val="000000" w:themeColor="text1"/>
          <w:sz w:val="26"/>
          <w:szCs w:val="26"/>
        </w:rPr>
        <w:t xml:space="preserve"> </w:t>
      </w:r>
      <w:r w:rsidR="00074921" w:rsidRPr="00DD51CF">
        <w:rPr>
          <w:color w:val="000000" w:themeColor="text1"/>
          <w:sz w:val="26"/>
          <w:szCs w:val="26"/>
        </w:rPr>
        <w:t>as part of Dorset Council’s drive to help residents make their homes warmer and cheaper to run</w:t>
      </w:r>
      <w:r w:rsidR="00FD6A31" w:rsidRPr="00DD51CF">
        <w:rPr>
          <w:color w:val="000000" w:themeColor="text1"/>
          <w:sz w:val="26"/>
          <w:szCs w:val="26"/>
        </w:rPr>
        <w:t xml:space="preserve">. </w:t>
      </w:r>
      <w:r w:rsidR="00080123" w:rsidRPr="00DD51CF">
        <w:rPr>
          <w:color w:val="000000" w:themeColor="text1"/>
          <w:sz w:val="26"/>
          <w:szCs w:val="26"/>
        </w:rPr>
        <w:t xml:space="preserve">Information about this tool can be found at:  </w:t>
      </w:r>
      <w:hyperlink r:id="rId6" w:history="1">
        <w:r w:rsidR="00080123" w:rsidRPr="00DD51CF">
          <w:rPr>
            <w:rStyle w:val="Hyperlink"/>
            <w:color w:val="000000" w:themeColor="text1"/>
            <w:sz w:val="26"/>
            <w:szCs w:val="26"/>
          </w:rPr>
          <w:t>www.dorsetcouncil.gov.uk/dorset-homewise</w:t>
        </w:r>
      </w:hyperlink>
      <w:r w:rsidR="00080123" w:rsidRPr="00DD51CF">
        <w:rPr>
          <w:color w:val="000000" w:themeColor="text1"/>
          <w:sz w:val="26"/>
          <w:szCs w:val="26"/>
        </w:rPr>
        <w:t xml:space="preserve">.  </w:t>
      </w:r>
      <w:r w:rsidR="00FD6A31" w:rsidRPr="00DD51CF">
        <w:rPr>
          <w:color w:val="000000" w:themeColor="text1"/>
          <w:sz w:val="26"/>
          <w:szCs w:val="26"/>
        </w:rPr>
        <w:t xml:space="preserve"> </w:t>
      </w:r>
      <w:r w:rsidR="00080123" w:rsidRPr="00DD51CF">
        <w:rPr>
          <w:color w:val="000000" w:themeColor="text1"/>
          <w:sz w:val="26"/>
          <w:szCs w:val="26"/>
        </w:rPr>
        <w:t xml:space="preserve">I raised concerns about ‘recommended installers’ and how </w:t>
      </w:r>
      <w:r w:rsidR="00DD51CF">
        <w:rPr>
          <w:color w:val="000000" w:themeColor="text1"/>
          <w:sz w:val="26"/>
          <w:szCs w:val="26"/>
        </w:rPr>
        <w:t xml:space="preserve">Dorset’s </w:t>
      </w:r>
      <w:r w:rsidR="00080123" w:rsidRPr="00DD51CF">
        <w:rPr>
          <w:color w:val="000000" w:themeColor="text1"/>
          <w:sz w:val="26"/>
          <w:szCs w:val="26"/>
        </w:rPr>
        <w:t xml:space="preserve">residents could be assured that the ‘retro-fitters’ are reliable and of the highest standard.  I'm pleased to </w:t>
      </w:r>
      <w:r w:rsidR="00DD51CF">
        <w:rPr>
          <w:color w:val="000000" w:themeColor="text1"/>
          <w:sz w:val="26"/>
          <w:szCs w:val="26"/>
        </w:rPr>
        <w:t>report</w:t>
      </w:r>
      <w:r w:rsidR="00080123" w:rsidRPr="00DD51CF">
        <w:rPr>
          <w:color w:val="000000" w:themeColor="text1"/>
          <w:sz w:val="26"/>
          <w:szCs w:val="26"/>
        </w:rPr>
        <w:t>, that as part o</w:t>
      </w:r>
      <w:r w:rsidR="00FD6A31" w:rsidRPr="00DD51CF">
        <w:rPr>
          <w:color w:val="000000" w:themeColor="text1"/>
          <w:sz w:val="26"/>
          <w:szCs w:val="26"/>
        </w:rPr>
        <w:t>f a ‘Buy with Confidence Scheme’</w:t>
      </w:r>
      <w:r w:rsidR="00074921" w:rsidRPr="00DD51CF">
        <w:rPr>
          <w:color w:val="000000" w:themeColor="text1"/>
          <w:sz w:val="26"/>
          <w:szCs w:val="26"/>
        </w:rPr>
        <w:t xml:space="preserve">, local tradespeople who install </w:t>
      </w:r>
      <w:r w:rsidRPr="00DD51CF">
        <w:rPr>
          <w:color w:val="000000" w:themeColor="text1"/>
          <w:sz w:val="26"/>
          <w:szCs w:val="26"/>
        </w:rPr>
        <w:t>insulation</w:t>
      </w:r>
      <w:r w:rsidR="00074921" w:rsidRPr="00DD51CF">
        <w:rPr>
          <w:color w:val="000000" w:themeColor="text1"/>
          <w:sz w:val="26"/>
          <w:szCs w:val="26"/>
        </w:rPr>
        <w:t xml:space="preserve">, low-carbon heating or other energy saving measures can </w:t>
      </w:r>
      <w:r w:rsidR="00FD6A31" w:rsidRPr="00DD51CF">
        <w:rPr>
          <w:color w:val="000000" w:themeColor="text1"/>
          <w:sz w:val="26"/>
          <w:szCs w:val="26"/>
        </w:rPr>
        <w:t xml:space="preserve">now </w:t>
      </w:r>
      <w:r w:rsidR="00074921" w:rsidRPr="00DD51CF">
        <w:rPr>
          <w:color w:val="000000" w:themeColor="text1"/>
          <w:sz w:val="26"/>
          <w:szCs w:val="26"/>
        </w:rPr>
        <w:t>apply to join the national ‘Buy with Confidence’ scheme for half the normal price</w:t>
      </w:r>
      <w:r w:rsidRPr="00DD51CF">
        <w:rPr>
          <w:color w:val="000000" w:themeColor="text1"/>
          <w:sz w:val="26"/>
          <w:szCs w:val="26"/>
        </w:rPr>
        <w:t xml:space="preserve"> (covering application fee and 50% of first year’s annual membership cost)</w:t>
      </w:r>
      <w:r w:rsidR="00074921" w:rsidRPr="00DD51CF">
        <w:rPr>
          <w:color w:val="000000" w:themeColor="text1"/>
          <w:sz w:val="26"/>
          <w:szCs w:val="26"/>
        </w:rPr>
        <w:t>. Th</w:t>
      </w:r>
      <w:r w:rsidRPr="00DD51CF">
        <w:rPr>
          <w:color w:val="000000" w:themeColor="text1"/>
          <w:sz w:val="26"/>
          <w:szCs w:val="26"/>
        </w:rPr>
        <w:t>e</w:t>
      </w:r>
      <w:r w:rsidR="00074921" w:rsidRPr="00DD51CF">
        <w:rPr>
          <w:color w:val="000000" w:themeColor="text1"/>
          <w:sz w:val="26"/>
          <w:szCs w:val="26"/>
        </w:rPr>
        <w:t xml:space="preserve"> scheme </w:t>
      </w:r>
      <w:r w:rsidRPr="00DD51CF">
        <w:rPr>
          <w:color w:val="000000" w:themeColor="text1"/>
          <w:sz w:val="26"/>
          <w:szCs w:val="26"/>
        </w:rPr>
        <w:t>is Trading Standards approved, helping people find reliable, vetted tradespeople working in their area. Retrofitters need to apply by 1</w:t>
      </w:r>
      <w:r w:rsidRPr="00DD51CF">
        <w:rPr>
          <w:color w:val="000000" w:themeColor="text1"/>
          <w:sz w:val="26"/>
          <w:szCs w:val="26"/>
          <w:vertAlign w:val="superscript"/>
        </w:rPr>
        <w:t>st</w:t>
      </w:r>
      <w:r w:rsidRPr="00DD51CF">
        <w:rPr>
          <w:color w:val="000000" w:themeColor="text1"/>
          <w:sz w:val="26"/>
          <w:szCs w:val="26"/>
        </w:rPr>
        <w:t xml:space="preserve"> March</w:t>
      </w:r>
      <w:r w:rsidR="00FD6A31" w:rsidRPr="00DD51CF">
        <w:rPr>
          <w:color w:val="000000" w:themeColor="text1"/>
          <w:sz w:val="26"/>
          <w:szCs w:val="26"/>
        </w:rPr>
        <w:t xml:space="preserve"> and can find out</w:t>
      </w:r>
      <w:r w:rsidRPr="00DD51CF">
        <w:rPr>
          <w:color w:val="000000" w:themeColor="text1"/>
          <w:sz w:val="26"/>
          <w:szCs w:val="26"/>
        </w:rPr>
        <w:t xml:space="preserve"> more at: </w:t>
      </w:r>
      <w:hyperlink r:id="rId7" w:history="1">
        <w:r w:rsidRPr="00DD51CF">
          <w:rPr>
            <w:rStyle w:val="Hyperlink"/>
            <w:color w:val="000000" w:themeColor="text1"/>
            <w:sz w:val="26"/>
            <w:szCs w:val="26"/>
          </w:rPr>
          <w:t>www.buywithconfidence.gov.uk/apply using the code RETRO26</w:t>
        </w:r>
      </w:hyperlink>
      <w:r w:rsidRPr="00DD51CF">
        <w:rPr>
          <w:color w:val="000000" w:themeColor="text1"/>
          <w:sz w:val="26"/>
          <w:szCs w:val="26"/>
        </w:rPr>
        <w:t>. The discounted offer, which has been made possible thanks to UK Shared Prosperity Funding, will be awarded on a first-come, first served basis.</w:t>
      </w:r>
    </w:p>
    <w:p w14:paraId="3724A10B" w14:textId="77777777" w:rsidR="0073738A" w:rsidRPr="00DD51CF" w:rsidRDefault="0073738A" w:rsidP="00356609">
      <w:pPr>
        <w:tabs>
          <w:tab w:val="center" w:pos="4815"/>
          <w:tab w:val="left" w:pos="9330"/>
        </w:tabs>
        <w:spacing w:after="0"/>
        <w:ind w:right="990"/>
        <w:jc w:val="both"/>
        <w:rPr>
          <w:color w:val="000000" w:themeColor="text1"/>
          <w:sz w:val="26"/>
          <w:szCs w:val="26"/>
        </w:rPr>
      </w:pPr>
    </w:p>
    <w:p w14:paraId="08E53235" w14:textId="77777777" w:rsidR="0073738A" w:rsidRPr="00DD51CF" w:rsidRDefault="0073738A" w:rsidP="00356609">
      <w:pPr>
        <w:tabs>
          <w:tab w:val="center" w:pos="4815"/>
          <w:tab w:val="left" w:pos="9330"/>
        </w:tabs>
        <w:spacing w:after="0"/>
        <w:ind w:right="990"/>
        <w:jc w:val="both"/>
        <w:rPr>
          <w:color w:val="000000" w:themeColor="text1"/>
          <w:sz w:val="26"/>
          <w:szCs w:val="26"/>
        </w:rPr>
      </w:pPr>
    </w:p>
    <w:p w14:paraId="0135153D" w14:textId="77777777" w:rsidR="0073738A" w:rsidRPr="00DD51CF" w:rsidRDefault="0073738A" w:rsidP="00356609">
      <w:pPr>
        <w:tabs>
          <w:tab w:val="center" w:pos="4815"/>
          <w:tab w:val="left" w:pos="9330"/>
        </w:tabs>
        <w:spacing w:after="0"/>
        <w:ind w:right="990"/>
        <w:jc w:val="both"/>
        <w:rPr>
          <w:color w:val="000000" w:themeColor="text1"/>
          <w:sz w:val="26"/>
          <w:szCs w:val="26"/>
        </w:rPr>
      </w:pPr>
    </w:p>
    <w:p w14:paraId="000CE14B" w14:textId="77777777" w:rsidR="0073738A" w:rsidRPr="00DD51CF" w:rsidRDefault="0073738A" w:rsidP="00356609">
      <w:pPr>
        <w:tabs>
          <w:tab w:val="center" w:pos="4815"/>
          <w:tab w:val="left" w:pos="9330"/>
        </w:tabs>
        <w:spacing w:after="0"/>
        <w:ind w:right="990"/>
        <w:jc w:val="both"/>
        <w:rPr>
          <w:color w:val="000000" w:themeColor="text1"/>
          <w:sz w:val="26"/>
          <w:szCs w:val="26"/>
        </w:rPr>
      </w:pPr>
    </w:p>
    <w:p w14:paraId="6DB9CC99" w14:textId="77777777" w:rsidR="0073738A" w:rsidRPr="00DD51CF" w:rsidRDefault="0073738A" w:rsidP="00356609">
      <w:pPr>
        <w:tabs>
          <w:tab w:val="center" w:pos="4815"/>
          <w:tab w:val="left" w:pos="9330"/>
        </w:tabs>
        <w:spacing w:after="0"/>
        <w:ind w:right="990"/>
        <w:jc w:val="both"/>
        <w:rPr>
          <w:color w:val="000000" w:themeColor="text1"/>
          <w:sz w:val="26"/>
          <w:szCs w:val="26"/>
        </w:rPr>
      </w:pPr>
    </w:p>
    <w:p w14:paraId="52EF6D46" w14:textId="77777777" w:rsidR="0073738A" w:rsidRPr="00DD51CF" w:rsidRDefault="0073738A" w:rsidP="00356609">
      <w:pPr>
        <w:tabs>
          <w:tab w:val="center" w:pos="4815"/>
          <w:tab w:val="left" w:pos="9330"/>
        </w:tabs>
        <w:spacing w:after="0"/>
        <w:ind w:right="990"/>
        <w:jc w:val="both"/>
        <w:rPr>
          <w:color w:val="000000" w:themeColor="text1"/>
          <w:sz w:val="26"/>
          <w:szCs w:val="26"/>
        </w:rPr>
      </w:pPr>
    </w:p>
    <w:p w14:paraId="23B84A78" w14:textId="77777777" w:rsidR="0073738A" w:rsidRPr="00DD51CF" w:rsidRDefault="0073738A" w:rsidP="0073738A">
      <w:pPr>
        <w:spacing w:after="0" w:line="240" w:lineRule="auto"/>
        <w:rPr>
          <w:color w:val="000000" w:themeColor="text1"/>
          <w:sz w:val="26"/>
          <w:szCs w:val="26"/>
        </w:rPr>
      </w:pPr>
      <w:r w:rsidRPr="00DD51CF">
        <w:rPr>
          <w:b/>
          <w:bCs/>
          <w:color w:val="000000" w:themeColor="text1"/>
          <w:sz w:val="26"/>
          <w:szCs w:val="26"/>
          <w:u w:val="single"/>
        </w:rPr>
        <w:lastRenderedPageBreak/>
        <w:t>Gillingham Community Shuttle Bus</w:t>
      </w:r>
      <w:r w:rsidRPr="00DD51CF">
        <w:rPr>
          <w:color w:val="000000" w:themeColor="text1"/>
          <w:sz w:val="26"/>
          <w:szCs w:val="26"/>
        </w:rPr>
        <w:t xml:space="preserve"> – as a member of the Gillingham Community Bus Group, I’m </w:t>
      </w:r>
    </w:p>
    <w:p w14:paraId="700DB555" w14:textId="77777777" w:rsidR="0073738A" w:rsidRPr="00DD51CF" w:rsidRDefault="0073738A" w:rsidP="0073738A">
      <w:pPr>
        <w:spacing w:after="0" w:line="240" w:lineRule="auto"/>
        <w:rPr>
          <w:color w:val="000000" w:themeColor="text1"/>
          <w:kern w:val="2"/>
          <w:sz w:val="26"/>
          <w:szCs w:val="26"/>
          <w:lang w:val="en-GB"/>
          <w14:ligatures w14:val="standardContextual"/>
        </w:rPr>
      </w:pPr>
      <w:r w:rsidRPr="00DD51CF">
        <w:rPr>
          <w:color w:val="000000" w:themeColor="text1"/>
          <w:sz w:val="26"/>
          <w:szCs w:val="26"/>
        </w:rPr>
        <w:t>pleased to report the launch of this weekly initiative, commencing on Thursday, 26</w:t>
      </w:r>
      <w:r w:rsidRPr="00DD51CF">
        <w:rPr>
          <w:color w:val="000000" w:themeColor="text1"/>
          <w:sz w:val="26"/>
          <w:szCs w:val="26"/>
          <w:vertAlign w:val="superscript"/>
        </w:rPr>
        <w:t>th</w:t>
      </w:r>
      <w:r w:rsidRPr="00DD51CF">
        <w:rPr>
          <w:color w:val="000000" w:themeColor="text1"/>
          <w:sz w:val="26"/>
          <w:szCs w:val="26"/>
        </w:rPr>
        <w:t xml:space="preserve"> February.  </w:t>
      </w:r>
      <w:r w:rsidRPr="00DD51CF">
        <w:rPr>
          <w:color w:val="000000" w:themeColor="text1"/>
          <w:kern w:val="2"/>
          <w:sz w:val="26"/>
          <w:szCs w:val="26"/>
          <w:lang w:val="en-GB"/>
          <w14:ligatures w14:val="standardContextual"/>
        </w:rPr>
        <w:t xml:space="preserve">The </w:t>
      </w:r>
    </w:p>
    <w:p w14:paraId="58F2729E" w14:textId="77777777" w:rsidR="0073738A" w:rsidRPr="00DD51CF" w:rsidRDefault="0073738A" w:rsidP="0073738A">
      <w:pPr>
        <w:spacing w:after="0" w:line="240" w:lineRule="auto"/>
        <w:rPr>
          <w:color w:val="000000" w:themeColor="text1"/>
          <w:kern w:val="2"/>
          <w:sz w:val="26"/>
          <w:szCs w:val="26"/>
          <w:lang w:val="en-GB"/>
          <w14:ligatures w14:val="standardContextual"/>
        </w:rPr>
      </w:pPr>
      <w:r w:rsidRPr="00DD51CF">
        <w:rPr>
          <w:color w:val="000000" w:themeColor="text1"/>
          <w:kern w:val="2"/>
          <w:sz w:val="26"/>
          <w:szCs w:val="26"/>
          <w:lang w:val="en-GB"/>
          <w14:ligatures w14:val="standardContextual"/>
        </w:rPr>
        <w:t xml:space="preserve">service will provide access to the town for the residents of Wyke, Peacemarsh and Milton-on-Stour, </w:t>
      </w:r>
    </w:p>
    <w:p w14:paraId="6823F13C" w14:textId="77777777" w:rsidR="0073738A" w:rsidRPr="00DD51CF" w:rsidRDefault="0073738A" w:rsidP="0073738A">
      <w:pPr>
        <w:spacing w:after="0" w:line="240" w:lineRule="auto"/>
        <w:rPr>
          <w:color w:val="000000" w:themeColor="text1"/>
          <w:kern w:val="2"/>
          <w:sz w:val="26"/>
          <w:szCs w:val="26"/>
          <w:lang w:val="en-GB"/>
          <w14:ligatures w14:val="standardContextual"/>
        </w:rPr>
      </w:pPr>
      <w:r w:rsidRPr="00DD51CF">
        <w:rPr>
          <w:color w:val="000000" w:themeColor="text1"/>
          <w:kern w:val="2"/>
          <w:sz w:val="26"/>
          <w:szCs w:val="26"/>
          <w:lang w:val="en-GB"/>
          <w14:ligatures w14:val="standardContextual"/>
        </w:rPr>
        <w:t xml:space="preserve">stopping at existing bus stops for residents to access facilities and services in town or to just socialise in cafes.  A review will take place at 5 months as to usage and demand for the service.   So, it really is </w:t>
      </w:r>
    </w:p>
    <w:p w14:paraId="249F99CB" w14:textId="700576DE" w:rsidR="0073738A" w:rsidRPr="00DD51CF" w:rsidRDefault="0073738A" w:rsidP="00DD51CF">
      <w:pPr>
        <w:spacing w:after="0" w:line="240" w:lineRule="auto"/>
        <w:rPr>
          <w:color w:val="000000" w:themeColor="text1"/>
          <w:kern w:val="2"/>
          <w:sz w:val="26"/>
          <w:szCs w:val="26"/>
          <w:lang w:val="en-GB"/>
          <w14:ligatures w14:val="standardContextual"/>
        </w:rPr>
      </w:pPr>
      <w:r w:rsidRPr="00DD51CF">
        <w:rPr>
          <w:color w:val="000000" w:themeColor="text1"/>
          <w:kern w:val="2"/>
          <w:sz w:val="26"/>
          <w:szCs w:val="26"/>
          <w:lang w:val="en-GB"/>
          <w14:ligatures w14:val="standardContextual"/>
        </w:rPr>
        <w:t>‘use it</w:t>
      </w:r>
      <w:r w:rsidR="00821777">
        <w:rPr>
          <w:color w:val="000000" w:themeColor="text1"/>
          <w:kern w:val="2"/>
          <w:sz w:val="26"/>
          <w:szCs w:val="26"/>
          <w:lang w:val="en-GB"/>
          <w14:ligatures w14:val="standardContextual"/>
        </w:rPr>
        <w:t>,</w:t>
      </w:r>
      <w:r w:rsidRPr="00DD51CF">
        <w:rPr>
          <w:color w:val="000000" w:themeColor="text1"/>
          <w:kern w:val="2"/>
          <w:sz w:val="26"/>
          <w:szCs w:val="26"/>
          <w:lang w:val="en-GB"/>
          <w14:ligatures w14:val="standardContextual"/>
        </w:rPr>
        <w:t xml:space="preserve"> or lose it’.</w:t>
      </w:r>
      <w:r w:rsidR="00DD51CF">
        <w:rPr>
          <w:color w:val="000000" w:themeColor="text1"/>
          <w:kern w:val="2"/>
          <w:sz w:val="26"/>
          <w:szCs w:val="26"/>
          <w:lang w:val="en-GB"/>
          <w14:ligatures w14:val="standardContextual"/>
        </w:rPr>
        <w:t xml:space="preserve">  </w:t>
      </w:r>
      <w:r w:rsidRPr="00DD51CF">
        <w:rPr>
          <w:color w:val="000000" w:themeColor="text1"/>
          <w:kern w:val="2"/>
          <w:sz w:val="26"/>
          <w:szCs w:val="26"/>
          <w:lang w:val="en-GB"/>
          <w14:ligatures w14:val="standardContextual"/>
        </w:rPr>
        <w:t>If</w:t>
      </w:r>
      <w:r w:rsidRPr="0073738A">
        <w:rPr>
          <w:color w:val="000000" w:themeColor="text1"/>
          <w:kern w:val="2"/>
          <w:sz w:val="26"/>
          <w:szCs w:val="26"/>
          <w:lang w:val="en-GB"/>
          <w14:ligatures w14:val="standardContextual"/>
        </w:rPr>
        <w:t xml:space="preserve"> you </w:t>
      </w:r>
      <w:r w:rsidR="00DD51CF">
        <w:rPr>
          <w:color w:val="000000" w:themeColor="text1"/>
          <w:kern w:val="2"/>
          <w:sz w:val="26"/>
          <w:szCs w:val="26"/>
          <w:lang w:val="en-GB"/>
          <w14:ligatures w14:val="standardContextual"/>
        </w:rPr>
        <w:t xml:space="preserve">live in these areas, you will need to register with </w:t>
      </w:r>
      <w:r w:rsidRPr="0073738A">
        <w:rPr>
          <w:color w:val="000000" w:themeColor="text1"/>
          <w:kern w:val="2"/>
          <w:sz w:val="26"/>
          <w:szCs w:val="26"/>
          <w:lang w:val="en-GB"/>
          <w14:ligatures w14:val="standardContextual"/>
        </w:rPr>
        <w:t xml:space="preserve">Dorset Community Transport </w:t>
      </w:r>
      <w:r w:rsidR="00DD51CF">
        <w:rPr>
          <w:color w:val="000000" w:themeColor="text1"/>
          <w:kern w:val="2"/>
          <w:sz w:val="26"/>
          <w:szCs w:val="26"/>
          <w:lang w:val="en-GB"/>
          <w14:ligatures w14:val="standardContextual"/>
        </w:rPr>
        <w:t>before you can use the service.</w:t>
      </w:r>
      <w:r w:rsidRPr="0073738A">
        <w:rPr>
          <w:color w:val="000000" w:themeColor="text1"/>
          <w:kern w:val="2"/>
          <w:sz w:val="26"/>
          <w:szCs w:val="26"/>
          <w:lang w:val="en-GB"/>
          <w14:ligatures w14:val="standardContextual"/>
        </w:rPr>
        <w:t xml:space="preserve">  There is no charge to register.  Once the service is up and running, </w:t>
      </w:r>
    </w:p>
    <w:p w14:paraId="7D46586C" w14:textId="77777777" w:rsidR="0073738A" w:rsidRPr="00DD51CF" w:rsidRDefault="0073738A" w:rsidP="0073738A">
      <w:pPr>
        <w:spacing w:after="0"/>
        <w:rPr>
          <w:color w:val="000000" w:themeColor="text1"/>
          <w:kern w:val="2"/>
          <w:sz w:val="26"/>
          <w:szCs w:val="26"/>
          <w:lang w:val="en-GB"/>
          <w14:ligatures w14:val="standardContextual"/>
        </w:rPr>
      </w:pPr>
      <w:r w:rsidRPr="0073738A">
        <w:rPr>
          <w:color w:val="000000" w:themeColor="text1"/>
          <w:kern w:val="2"/>
          <w:sz w:val="26"/>
          <w:szCs w:val="26"/>
          <w:lang w:val="en-GB"/>
          <w14:ligatures w14:val="standardContextual"/>
        </w:rPr>
        <w:t xml:space="preserve">you just give them a call and book.  It will be a door-to-door service.  National Bus Passes are not valid </w:t>
      </w:r>
    </w:p>
    <w:p w14:paraId="3C2CCDB6" w14:textId="77777777" w:rsidR="0073738A" w:rsidRPr="00DD51CF" w:rsidRDefault="0073738A" w:rsidP="0073738A">
      <w:pPr>
        <w:spacing w:after="0"/>
        <w:rPr>
          <w:color w:val="000000" w:themeColor="text1"/>
          <w:kern w:val="2"/>
          <w:sz w:val="26"/>
          <w:szCs w:val="26"/>
          <w:lang w:val="en-GB"/>
          <w14:ligatures w14:val="standardContextual"/>
        </w:rPr>
      </w:pPr>
      <w:r w:rsidRPr="0073738A">
        <w:rPr>
          <w:color w:val="000000" w:themeColor="text1"/>
          <w:kern w:val="2"/>
          <w:sz w:val="26"/>
          <w:szCs w:val="26"/>
          <w:lang w:val="en-GB"/>
          <w14:ligatures w14:val="standardContextual"/>
        </w:rPr>
        <w:t xml:space="preserve">for travel on this service, but the fare will be very reasonable at £2 per trip for adults, £1 for a child, </w:t>
      </w:r>
    </w:p>
    <w:p w14:paraId="19DBCC80" w14:textId="0EBB22A5" w:rsidR="0073738A" w:rsidRPr="0073738A" w:rsidRDefault="0073738A" w:rsidP="0073738A">
      <w:pPr>
        <w:spacing w:after="0"/>
        <w:rPr>
          <w:color w:val="000000" w:themeColor="text1"/>
          <w:kern w:val="2"/>
          <w:sz w:val="26"/>
          <w:szCs w:val="26"/>
          <w:lang w:val="en-GB"/>
          <w14:ligatures w14:val="standardContextual"/>
        </w:rPr>
      </w:pPr>
      <w:r w:rsidRPr="0073738A">
        <w:rPr>
          <w:color w:val="000000" w:themeColor="text1"/>
          <w:kern w:val="2"/>
          <w:sz w:val="26"/>
          <w:szCs w:val="26"/>
          <w:lang w:val="en-GB"/>
          <w14:ligatures w14:val="standardContextual"/>
        </w:rPr>
        <w:t>dogs going free.  If the once-a -week pilot service goes well, we may extend to other days.</w:t>
      </w:r>
    </w:p>
    <w:p w14:paraId="2041167B" w14:textId="77777777" w:rsidR="0073738A" w:rsidRPr="0073738A" w:rsidRDefault="0073738A" w:rsidP="0073738A">
      <w:pPr>
        <w:spacing w:after="0"/>
        <w:rPr>
          <w:rFonts w:eastAsia="Times New Roman" w:cstheme="minorHAnsi"/>
          <w:color w:val="000000" w:themeColor="text1"/>
          <w:sz w:val="10"/>
          <w:szCs w:val="10"/>
          <w:lang w:val="en-GB" w:eastAsia="en-GB"/>
        </w:rPr>
      </w:pPr>
    </w:p>
    <w:p w14:paraId="3326DDB4" w14:textId="77777777" w:rsidR="0073738A" w:rsidRPr="00DD51CF" w:rsidRDefault="0073738A" w:rsidP="0073738A">
      <w:pPr>
        <w:spacing w:after="0"/>
        <w:rPr>
          <w:color w:val="000000" w:themeColor="text1"/>
          <w:kern w:val="2"/>
          <w:sz w:val="26"/>
          <w:szCs w:val="26"/>
          <w:lang w:val="en-GB"/>
          <w14:ligatures w14:val="standardContextual"/>
        </w:rPr>
      </w:pPr>
      <w:r w:rsidRPr="0073738A">
        <w:rPr>
          <w:color w:val="000000" w:themeColor="text1"/>
          <w:kern w:val="2"/>
          <w:sz w:val="26"/>
          <w:szCs w:val="26"/>
          <w:lang w:val="en-GB"/>
          <w14:ligatures w14:val="standardContextual"/>
        </w:rPr>
        <w:t xml:space="preserve">To register, please Phone: 01258 287 987 to request a simple form which will be posted out to you. Completed forms to be returned to PlusBus, Dorset Community Transport, 25e Sunrise Business Park, </w:t>
      </w:r>
    </w:p>
    <w:p w14:paraId="1CC5D50D" w14:textId="77777777" w:rsidR="0073738A" w:rsidRPr="00DD51CF" w:rsidRDefault="0073738A" w:rsidP="0073738A">
      <w:pPr>
        <w:spacing w:after="0"/>
        <w:rPr>
          <w:color w:val="000000" w:themeColor="text1"/>
          <w:kern w:val="2"/>
          <w:sz w:val="26"/>
          <w:szCs w:val="26"/>
          <w:lang w:val="en-GB"/>
          <w14:ligatures w14:val="standardContextual"/>
        </w:rPr>
      </w:pPr>
      <w:r w:rsidRPr="0073738A">
        <w:rPr>
          <w:color w:val="000000" w:themeColor="text1"/>
          <w:kern w:val="2"/>
          <w:sz w:val="26"/>
          <w:szCs w:val="26"/>
          <w:lang w:val="en-GB"/>
          <w14:ligatures w14:val="standardContextual"/>
        </w:rPr>
        <w:t xml:space="preserve">Higher Shaftesbury Road, Blandford forum, Dorset DT11 8ST.  A form can be down-loaded from  the </w:t>
      </w:r>
    </w:p>
    <w:p w14:paraId="2FA25E8B" w14:textId="77777777" w:rsidR="0073738A" w:rsidRPr="00DD51CF" w:rsidRDefault="0073738A" w:rsidP="0073738A">
      <w:pPr>
        <w:spacing w:after="0"/>
        <w:rPr>
          <w:color w:val="000000" w:themeColor="text1"/>
          <w:kern w:val="2"/>
          <w:sz w:val="26"/>
          <w:szCs w:val="26"/>
          <w:lang w:val="en-GB"/>
          <w14:ligatures w14:val="standardContextual"/>
        </w:rPr>
      </w:pPr>
      <w:r w:rsidRPr="0073738A">
        <w:rPr>
          <w:color w:val="000000" w:themeColor="text1"/>
          <w:kern w:val="2"/>
          <w:sz w:val="26"/>
          <w:szCs w:val="26"/>
          <w:lang w:val="en-GB"/>
          <w14:ligatures w14:val="standardContextual"/>
        </w:rPr>
        <w:t xml:space="preserve">ECT website (google: ectcharity.co.uk/Dorset/plusbus-in-dorset) and either return to the above </w:t>
      </w:r>
    </w:p>
    <w:p w14:paraId="7C082733" w14:textId="6C8B1B47" w:rsidR="0073738A" w:rsidRPr="00DD51CF" w:rsidRDefault="0073738A" w:rsidP="0073738A">
      <w:pPr>
        <w:spacing w:after="0"/>
        <w:rPr>
          <w:color w:val="000000" w:themeColor="text1"/>
          <w:kern w:val="2"/>
          <w:sz w:val="26"/>
          <w:szCs w:val="26"/>
          <w:lang w:val="en-GB"/>
          <w14:ligatures w14:val="standardContextual"/>
        </w:rPr>
      </w:pPr>
      <w:r w:rsidRPr="0073738A">
        <w:rPr>
          <w:color w:val="000000" w:themeColor="text1"/>
          <w:kern w:val="2"/>
          <w:sz w:val="26"/>
          <w:szCs w:val="26"/>
          <w:lang w:val="en-GB"/>
          <w14:ligatures w14:val="standardContextual"/>
        </w:rPr>
        <w:t xml:space="preserve">address or attach to an email and send to </w:t>
      </w:r>
      <w:hyperlink r:id="rId8" w:history="1">
        <w:r w:rsidRPr="0073738A">
          <w:rPr>
            <w:color w:val="000000" w:themeColor="text1"/>
            <w:kern w:val="2"/>
            <w:sz w:val="26"/>
            <w:szCs w:val="26"/>
            <w:u w:val="single"/>
            <w:lang w:val="en-GB"/>
            <w14:ligatures w14:val="standardContextual"/>
          </w:rPr>
          <w:t>dorset@ectcharity.co.uk</w:t>
        </w:r>
      </w:hyperlink>
      <w:r w:rsidRPr="0073738A">
        <w:rPr>
          <w:color w:val="000000" w:themeColor="text1"/>
          <w:kern w:val="2"/>
          <w:sz w:val="26"/>
          <w:szCs w:val="26"/>
          <w:lang w:val="en-GB"/>
          <w14:ligatures w14:val="standardContextual"/>
        </w:rPr>
        <w:t>.</w:t>
      </w:r>
    </w:p>
    <w:p w14:paraId="0F73E503" w14:textId="77777777" w:rsidR="00DD51CF" w:rsidRPr="0073738A" w:rsidRDefault="00DD51CF" w:rsidP="0073738A">
      <w:pPr>
        <w:spacing w:after="0"/>
        <w:rPr>
          <w:color w:val="000000" w:themeColor="text1"/>
          <w:kern w:val="2"/>
          <w:sz w:val="26"/>
          <w:szCs w:val="26"/>
          <w:lang w:val="en-GB"/>
          <w14:ligatures w14:val="standardContextual"/>
        </w:rPr>
      </w:pPr>
    </w:p>
    <w:p w14:paraId="1D1402B3" w14:textId="1E441CFC" w:rsidR="0073738A" w:rsidRPr="00DD51CF" w:rsidRDefault="00DD51CF" w:rsidP="00356609">
      <w:pPr>
        <w:tabs>
          <w:tab w:val="center" w:pos="4815"/>
          <w:tab w:val="left" w:pos="9330"/>
        </w:tabs>
        <w:spacing w:after="0"/>
        <w:ind w:right="990"/>
        <w:jc w:val="both"/>
        <w:rPr>
          <w:b/>
          <w:bCs/>
          <w:color w:val="000000" w:themeColor="text1"/>
          <w:sz w:val="26"/>
          <w:szCs w:val="26"/>
          <w:u w:val="single"/>
        </w:rPr>
      </w:pPr>
      <w:r w:rsidRPr="00DD51CF">
        <w:rPr>
          <w:b/>
          <w:bCs/>
          <w:color w:val="000000" w:themeColor="text1"/>
          <w:sz w:val="26"/>
          <w:szCs w:val="26"/>
          <w:u w:val="single"/>
        </w:rPr>
        <w:t>Wessex Partnership</w:t>
      </w:r>
    </w:p>
    <w:p w14:paraId="1190ABD6" w14:textId="2BAD8AED" w:rsidR="00DD51CF" w:rsidRDefault="00DD51CF" w:rsidP="00356609">
      <w:pPr>
        <w:tabs>
          <w:tab w:val="center" w:pos="4815"/>
          <w:tab w:val="left" w:pos="9330"/>
        </w:tabs>
        <w:spacing w:after="0"/>
        <w:ind w:right="990"/>
        <w:jc w:val="both"/>
        <w:rPr>
          <w:color w:val="000000" w:themeColor="text1"/>
          <w:sz w:val="26"/>
          <w:szCs w:val="26"/>
        </w:rPr>
      </w:pPr>
      <w:r w:rsidRPr="00DD51CF">
        <w:rPr>
          <w:color w:val="000000" w:themeColor="text1"/>
          <w:sz w:val="26"/>
          <w:szCs w:val="26"/>
        </w:rPr>
        <w:t>The Wessex Partnership, consisting of the leaders of Dorset, Somerset, Wiltshire and Bournemouth, Christchurch &amp; Poole Councils, is an opportunity for the four councils to work together on a joint growth plan for cross-boundary issues such as planning for new homes, improving transport, supporting the local economy, protecting the environment and keeping people safe. It was announced recently that this involves preparing for setting up of a Strategic Planning Board, bringing together all four councils to plan for the future of the whole Wessex area.  Joined-up thinking must be a good thing, rather than piecing things together area by area, particularly for the residents of the very north of north Dorset, where we are close to the boundaries of Wiltshire and Somerset</w:t>
      </w:r>
      <w:r>
        <w:rPr>
          <w:color w:val="000000" w:themeColor="text1"/>
          <w:sz w:val="26"/>
          <w:szCs w:val="26"/>
        </w:rPr>
        <w:t xml:space="preserve">.  </w:t>
      </w:r>
      <w:r w:rsidRPr="00DD51CF">
        <w:rPr>
          <w:color w:val="000000" w:themeColor="text1"/>
          <w:sz w:val="26"/>
          <w:szCs w:val="26"/>
        </w:rPr>
        <w:t>If this comes with the right funding, then this could be a very good thing.</w:t>
      </w:r>
    </w:p>
    <w:p w14:paraId="036A7D22" w14:textId="77777777" w:rsidR="00DD51CF" w:rsidRPr="00DD51CF" w:rsidRDefault="00DD51CF" w:rsidP="00356609">
      <w:pPr>
        <w:tabs>
          <w:tab w:val="center" w:pos="4815"/>
          <w:tab w:val="left" w:pos="9330"/>
        </w:tabs>
        <w:spacing w:after="0"/>
        <w:ind w:right="990"/>
        <w:jc w:val="both"/>
        <w:rPr>
          <w:color w:val="000000" w:themeColor="text1"/>
          <w:sz w:val="26"/>
          <w:szCs w:val="26"/>
        </w:rPr>
      </w:pPr>
    </w:p>
    <w:p w14:paraId="6F23D97F" w14:textId="77777777" w:rsidR="00356609" w:rsidRPr="00DD51CF" w:rsidRDefault="00356609" w:rsidP="00356609">
      <w:pPr>
        <w:tabs>
          <w:tab w:val="center" w:pos="4815"/>
          <w:tab w:val="left" w:pos="9330"/>
        </w:tabs>
        <w:spacing w:after="0"/>
        <w:ind w:right="990"/>
        <w:jc w:val="both"/>
        <w:rPr>
          <w:color w:val="000000" w:themeColor="text1"/>
          <w:sz w:val="16"/>
          <w:szCs w:val="16"/>
        </w:rPr>
      </w:pPr>
    </w:p>
    <w:p w14:paraId="7CEB74FB" w14:textId="7AF64A48" w:rsidR="003C0C97" w:rsidRPr="001244BB" w:rsidRDefault="008B07A8" w:rsidP="00974222">
      <w:pPr>
        <w:tabs>
          <w:tab w:val="center" w:pos="4815"/>
          <w:tab w:val="left" w:pos="9330"/>
        </w:tabs>
        <w:spacing w:after="0"/>
        <w:ind w:right="990"/>
        <w:jc w:val="both"/>
        <w:rPr>
          <w:b/>
          <w:bCs/>
          <w:color w:val="000000" w:themeColor="text1"/>
          <w:sz w:val="26"/>
          <w:szCs w:val="26"/>
          <w:lang w:val="en-GB"/>
        </w:rPr>
      </w:pPr>
      <w:r w:rsidRPr="001244BB">
        <w:rPr>
          <w:b/>
          <w:bCs/>
          <w:color w:val="000000" w:themeColor="text1"/>
          <w:sz w:val="26"/>
          <w:szCs w:val="26"/>
          <w:lang w:val="en-GB"/>
        </w:rPr>
        <w:t>Belinda</w:t>
      </w:r>
      <w:r w:rsidR="003C0C97" w:rsidRPr="001244BB">
        <w:rPr>
          <w:b/>
          <w:bCs/>
          <w:color w:val="000000" w:themeColor="text1"/>
          <w:sz w:val="26"/>
          <w:szCs w:val="26"/>
          <w:lang w:val="en-GB"/>
        </w:rPr>
        <w:t xml:space="preserve"> Ridout, Councillor for the Gillingham Ward  </w:t>
      </w:r>
    </w:p>
    <w:p w14:paraId="14F9BE94" w14:textId="32E35D27" w:rsidR="009015BE" w:rsidRPr="001244BB" w:rsidRDefault="003C0C97" w:rsidP="00974222">
      <w:pPr>
        <w:pStyle w:val="ListParagraph"/>
        <w:spacing w:after="0" w:line="240" w:lineRule="auto"/>
        <w:ind w:left="0" w:right="990"/>
        <w:jc w:val="both"/>
        <w:rPr>
          <w:b/>
          <w:bCs/>
          <w:color w:val="000000" w:themeColor="text1"/>
          <w:sz w:val="26"/>
          <w:szCs w:val="26"/>
          <w:lang w:val="en-GB"/>
        </w:rPr>
      </w:pPr>
      <w:hyperlink r:id="rId9" w:history="1">
        <w:r w:rsidRPr="001244BB">
          <w:rPr>
            <w:rStyle w:val="Hyperlink"/>
            <w:b/>
            <w:bCs/>
            <w:color w:val="000000" w:themeColor="text1"/>
            <w:sz w:val="26"/>
            <w:szCs w:val="26"/>
            <w:lang w:val="en-GB"/>
          </w:rPr>
          <w:t>Cllrbelinda.ridout@dorsetcouncil.gov.uk</w:t>
        </w:r>
      </w:hyperlink>
      <w:r w:rsidRPr="001244BB">
        <w:rPr>
          <w:rStyle w:val="Hyperlink"/>
          <w:b/>
          <w:bCs/>
          <w:color w:val="000000" w:themeColor="text1"/>
          <w:sz w:val="26"/>
          <w:szCs w:val="26"/>
          <w:u w:val="none"/>
          <w:lang w:val="en-GB"/>
        </w:rPr>
        <w:t xml:space="preserve">  </w:t>
      </w:r>
      <w:r w:rsidRPr="001244BB">
        <w:rPr>
          <w:b/>
          <w:bCs/>
          <w:color w:val="000000" w:themeColor="text1"/>
          <w:sz w:val="26"/>
          <w:szCs w:val="26"/>
          <w:lang w:val="en-GB"/>
        </w:rPr>
        <w:t>07496413114</w:t>
      </w:r>
    </w:p>
    <w:p w14:paraId="1523DA37" w14:textId="034C03C4" w:rsidR="003C0C97" w:rsidRDefault="00F501BC" w:rsidP="00974222">
      <w:pPr>
        <w:pStyle w:val="ListParagraph"/>
        <w:spacing w:after="0" w:line="240" w:lineRule="auto"/>
        <w:ind w:left="0" w:right="990"/>
        <w:jc w:val="both"/>
        <w:rPr>
          <w:b/>
          <w:bCs/>
          <w:sz w:val="18"/>
          <w:szCs w:val="18"/>
          <w:lang w:val="en-GB"/>
        </w:rPr>
      </w:pPr>
      <w:r w:rsidRPr="001244BB">
        <w:rPr>
          <w:b/>
          <w:bCs/>
          <w:color w:val="000000" w:themeColor="text1"/>
          <w:sz w:val="18"/>
          <w:szCs w:val="18"/>
          <w:lang w:val="en-GB"/>
        </w:rPr>
        <w:t xml:space="preserve">For those residents not on line, who have important questions or concerns, call Dorset Council on </w:t>
      </w:r>
      <w:bookmarkStart w:id="0" w:name="_Hlk79579673"/>
      <w:r w:rsidRPr="001244BB">
        <w:rPr>
          <w:b/>
          <w:bCs/>
          <w:color w:val="000000" w:themeColor="text1"/>
          <w:sz w:val="18"/>
          <w:szCs w:val="18"/>
          <w:lang w:val="en-GB"/>
        </w:rPr>
        <w:t xml:space="preserve">01305 221000, </w:t>
      </w:r>
      <w:bookmarkEnd w:id="0"/>
      <w:r w:rsidRPr="001244BB">
        <w:rPr>
          <w:b/>
          <w:bCs/>
          <w:color w:val="000000" w:themeColor="text1"/>
          <w:sz w:val="18"/>
          <w:szCs w:val="18"/>
          <w:lang w:val="en-GB"/>
        </w:rPr>
        <w:t xml:space="preserve">8am to 8pm, 7 days a week or email: </w:t>
      </w:r>
      <w:hyperlink r:id="rId10" w:history="1">
        <w:r w:rsidRPr="001244BB">
          <w:rPr>
            <w:rStyle w:val="Hyperlink"/>
            <w:b/>
            <w:bCs/>
            <w:color w:val="000000" w:themeColor="text1"/>
            <w:sz w:val="18"/>
            <w:szCs w:val="18"/>
            <w:lang w:val="en-GB"/>
          </w:rPr>
          <w:t>communityresponse@dorsetcouncil.gov.uk</w:t>
        </w:r>
      </w:hyperlink>
      <w:r w:rsidRPr="001244BB">
        <w:rPr>
          <w:b/>
          <w:bCs/>
          <w:color w:val="000000" w:themeColor="text1"/>
          <w:sz w:val="18"/>
          <w:szCs w:val="18"/>
          <w:lang w:val="en-GB"/>
        </w:rPr>
        <w:t xml:space="preserve">.  All minutes of meetings can be found on the Dorset Council website: </w:t>
      </w:r>
      <w:hyperlink r:id="rId11" w:history="1">
        <w:r w:rsidR="007F60D2" w:rsidRPr="0079443A">
          <w:rPr>
            <w:rStyle w:val="Hyperlink"/>
            <w:b/>
            <w:bCs/>
            <w:sz w:val="18"/>
            <w:szCs w:val="18"/>
            <w:lang w:val="en-GB"/>
          </w:rPr>
          <w:t>https://www.dorsetcouncil.gov.uk</w:t>
        </w:r>
      </w:hyperlink>
    </w:p>
    <w:p w14:paraId="7A6BC7CA" w14:textId="77777777" w:rsidR="007F60D2" w:rsidRDefault="007F60D2" w:rsidP="00974222">
      <w:pPr>
        <w:pStyle w:val="ListParagraph"/>
        <w:spacing w:after="0" w:line="240" w:lineRule="auto"/>
        <w:ind w:left="0" w:right="990"/>
        <w:jc w:val="both"/>
        <w:rPr>
          <w:b/>
          <w:bCs/>
          <w:sz w:val="18"/>
          <w:szCs w:val="18"/>
          <w:lang w:val="en-GB"/>
        </w:rPr>
      </w:pPr>
    </w:p>
    <w:p w14:paraId="27436971" w14:textId="77777777" w:rsidR="007F60D2" w:rsidRDefault="007F60D2" w:rsidP="00974222">
      <w:pPr>
        <w:pStyle w:val="ListParagraph"/>
        <w:spacing w:after="0" w:line="240" w:lineRule="auto"/>
        <w:ind w:left="0" w:right="990"/>
        <w:jc w:val="both"/>
        <w:rPr>
          <w:b/>
          <w:bCs/>
          <w:sz w:val="18"/>
          <w:szCs w:val="18"/>
          <w:lang w:val="en-GB"/>
        </w:rPr>
      </w:pPr>
    </w:p>
    <w:p w14:paraId="2F34396D" w14:textId="72B40C41" w:rsidR="007F60D2" w:rsidRPr="006233B6" w:rsidRDefault="007F60D2" w:rsidP="00974222">
      <w:pPr>
        <w:pStyle w:val="ListParagraph"/>
        <w:spacing w:after="0" w:line="240" w:lineRule="auto"/>
        <w:ind w:left="0" w:right="990"/>
        <w:jc w:val="both"/>
        <w:rPr>
          <w:sz w:val="16"/>
          <w:szCs w:val="16"/>
        </w:rPr>
      </w:pPr>
    </w:p>
    <w:sectPr w:rsidR="007F60D2" w:rsidRPr="006233B6" w:rsidSect="00F71BA2">
      <w:pgSz w:w="12240" w:h="15840"/>
      <w:pgMar w:top="567" w:right="176" w:bottom="567" w:left="567" w:header="720" w:footer="720" w:gutter="5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322"/>
    <w:multiLevelType w:val="hybridMultilevel"/>
    <w:tmpl w:val="30C8D05A"/>
    <w:lvl w:ilvl="0" w:tplc="0A12B70E">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 w15:restartNumberingAfterBreak="0">
    <w:nsid w:val="05AE1A1D"/>
    <w:multiLevelType w:val="hybridMultilevel"/>
    <w:tmpl w:val="02525712"/>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 w15:restartNumberingAfterBreak="0">
    <w:nsid w:val="0FF02F4F"/>
    <w:multiLevelType w:val="hybridMultilevel"/>
    <w:tmpl w:val="5C3E4EF8"/>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3" w15:restartNumberingAfterBreak="0">
    <w:nsid w:val="233C6BC8"/>
    <w:multiLevelType w:val="hybridMultilevel"/>
    <w:tmpl w:val="2EA835BA"/>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4" w15:restartNumberingAfterBreak="0">
    <w:nsid w:val="29C053A8"/>
    <w:multiLevelType w:val="hybridMultilevel"/>
    <w:tmpl w:val="1060B5E8"/>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5" w15:restartNumberingAfterBreak="0">
    <w:nsid w:val="36CB4F32"/>
    <w:multiLevelType w:val="hybridMultilevel"/>
    <w:tmpl w:val="A43AD8B4"/>
    <w:lvl w:ilvl="0" w:tplc="CE68E6D2">
      <w:start w:val="17"/>
      <w:numFmt w:val="upperLetter"/>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6" w15:restartNumberingAfterBreak="0">
    <w:nsid w:val="36D018CC"/>
    <w:multiLevelType w:val="hybridMultilevel"/>
    <w:tmpl w:val="852A0ACA"/>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7" w15:restartNumberingAfterBreak="0">
    <w:nsid w:val="3853033F"/>
    <w:multiLevelType w:val="hybridMultilevel"/>
    <w:tmpl w:val="31864D76"/>
    <w:lvl w:ilvl="0" w:tplc="6DE2007E">
      <w:start w:val="1"/>
      <w:numFmt w:val="decimal"/>
      <w:lvlText w:val="%1."/>
      <w:lvlJc w:val="left"/>
      <w:pPr>
        <w:ind w:left="90" w:hanging="360"/>
      </w:pPr>
      <w:rPr>
        <w:rFonts w:hint="default"/>
        <w:b/>
        <w:u w:val="singl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8" w15:restartNumberingAfterBreak="0">
    <w:nsid w:val="44A23930"/>
    <w:multiLevelType w:val="hybridMultilevel"/>
    <w:tmpl w:val="B57253BA"/>
    <w:lvl w:ilvl="0" w:tplc="BE80CFDC">
      <w:start w:val="2"/>
      <w:numFmt w:val="bullet"/>
      <w:lvlText w:val="-"/>
      <w:lvlJc w:val="left"/>
      <w:pPr>
        <w:ind w:left="720" w:hanging="360"/>
      </w:pPr>
      <w:rPr>
        <w:rFonts w:ascii="Calibri" w:eastAsiaTheme="minorHAnsi"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E736E"/>
    <w:multiLevelType w:val="hybridMultilevel"/>
    <w:tmpl w:val="4C9E9BC0"/>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0" w15:restartNumberingAfterBreak="0">
    <w:nsid w:val="468C2794"/>
    <w:multiLevelType w:val="hybridMultilevel"/>
    <w:tmpl w:val="9A54FB20"/>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1" w15:restartNumberingAfterBreak="0">
    <w:nsid w:val="50F344C1"/>
    <w:multiLevelType w:val="hybridMultilevel"/>
    <w:tmpl w:val="42D8CCA8"/>
    <w:lvl w:ilvl="0" w:tplc="FC38BB34">
      <w:start w:val="1"/>
      <w:numFmt w:val="decimal"/>
      <w:lvlText w:val="%1."/>
      <w:lvlJc w:val="left"/>
      <w:pPr>
        <w:ind w:left="90" w:hanging="360"/>
      </w:pPr>
      <w:rPr>
        <w:rFonts w:hint="default"/>
        <w:b w:val="0"/>
        <w:bCs/>
        <w:u w:val="none"/>
      </w:rPr>
    </w:lvl>
    <w:lvl w:ilvl="1" w:tplc="08090019">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2" w15:restartNumberingAfterBreak="0">
    <w:nsid w:val="58230424"/>
    <w:multiLevelType w:val="hybridMultilevel"/>
    <w:tmpl w:val="206E8EF0"/>
    <w:lvl w:ilvl="0" w:tplc="D38C54CA">
      <w:start w:val="1"/>
      <w:numFmt w:val="lowerLetter"/>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3" w15:restartNumberingAfterBreak="0">
    <w:nsid w:val="64C2458F"/>
    <w:multiLevelType w:val="hybridMultilevel"/>
    <w:tmpl w:val="8E5CE3D2"/>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4" w15:restartNumberingAfterBreak="0">
    <w:nsid w:val="72CB225B"/>
    <w:multiLevelType w:val="hybridMultilevel"/>
    <w:tmpl w:val="81146F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831749429">
    <w:abstractNumId w:val="14"/>
  </w:num>
  <w:num w:numId="2" w16cid:durableId="484665959">
    <w:abstractNumId w:val="10"/>
  </w:num>
  <w:num w:numId="3" w16cid:durableId="1309046528">
    <w:abstractNumId w:val="1"/>
  </w:num>
  <w:num w:numId="4" w16cid:durableId="1749225676">
    <w:abstractNumId w:val="3"/>
  </w:num>
  <w:num w:numId="5" w16cid:durableId="1358311205">
    <w:abstractNumId w:val="13"/>
  </w:num>
  <w:num w:numId="6" w16cid:durableId="1241794886">
    <w:abstractNumId w:val="11"/>
  </w:num>
  <w:num w:numId="7" w16cid:durableId="2006325212">
    <w:abstractNumId w:val="0"/>
  </w:num>
  <w:num w:numId="8" w16cid:durableId="667291607">
    <w:abstractNumId w:val="12"/>
  </w:num>
  <w:num w:numId="9" w16cid:durableId="77950981">
    <w:abstractNumId w:val="7"/>
  </w:num>
  <w:num w:numId="10" w16cid:durableId="1771388218">
    <w:abstractNumId w:val="4"/>
  </w:num>
  <w:num w:numId="11" w16cid:durableId="532815511">
    <w:abstractNumId w:val="6"/>
  </w:num>
  <w:num w:numId="12" w16cid:durableId="265387891">
    <w:abstractNumId w:val="9"/>
  </w:num>
  <w:num w:numId="13" w16cid:durableId="2011105285">
    <w:abstractNumId w:val="5"/>
  </w:num>
  <w:num w:numId="14" w16cid:durableId="1143734987">
    <w:abstractNumId w:val="8"/>
  </w:num>
  <w:num w:numId="15" w16cid:durableId="333533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97"/>
    <w:rsid w:val="000160B2"/>
    <w:rsid w:val="0002035E"/>
    <w:rsid w:val="000237C0"/>
    <w:rsid w:val="00024439"/>
    <w:rsid w:val="00030373"/>
    <w:rsid w:val="00034B7A"/>
    <w:rsid w:val="00035B62"/>
    <w:rsid w:val="00041FDD"/>
    <w:rsid w:val="00043F3A"/>
    <w:rsid w:val="000456EF"/>
    <w:rsid w:val="0004680C"/>
    <w:rsid w:val="00051855"/>
    <w:rsid w:val="000526F9"/>
    <w:rsid w:val="00060576"/>
    <w:rsid w:val="00060D38"/>
    <w:rsid w:val="00061DB9"/>
    <w:rsid w:val="00063A2B"/>
    <w:rsid w:val="00064A22"/>
    <w:rsid w:val="00064A31"/>
    <w:rsid w:val="00072D42"/>
    <w:rsid w:val="0007440A"/>
    <w:rsid w:val="00074921"/>
    <w:rsid w:val="00080123"/>
    <w:rsid w:val="00080899"/>
    <w:rsid w:val="00082DAA"/>
    <w:rsid w:val="0008444A"/>
    <w:rsid w:val="000844A1"/>
    <w:rsid w:val="00086F9D"/>
    <w:rsid w:val="0009106B"/>
    <w:rsid w:val="00092C8D"/>
    <w:rsid w:val="0009666E"/>
    <w:rsid w:val="000A6876"/>
    <w:rsid w:val="000A6E65"/>
    <w:rsid w:val="000B1233"/>
    <w:rsid w:val="000B3D6C"/>
    <w:rsid w:val="000C2C92"/>
    <w:rsid w:val="000C2DD4"/>
    <w:rsid w:val="000C2F4D"/>
    <w:rsid w:val="000C478B"/>
    <w:rsid w:val="000C5D0D"/>
    <w:rsid w:val="000C5EC4"/>
    <w:rsid w:val="000D0E38"/>
    <w:rsid w:val="000D39ED"/>
    <w:rsid w:val="000D3F97"/>
    <w:rsid w:val="000D6C37"/>
    <w:rsid w:val="000E00D4"/>
    <w:rsid w:val="000E0F26"/>
    <w:rsid w:val="000E1FF5"/>
    <w:rsid w:val="000E20AD"/>
    <w:rsid w:val="000E27B3"/>
    <w:rsid w:val="000E5849"/>
    <w:rsid w:val="000E6956"/>
    <w:rsid w:val="00100D0D"/>
    <w:rsid w:val="00101310"/>
    <w:rsid w:val="00111B58"/>
    <w:rsid w:val="0011247B"/>
    <w:rsid w:val="00112D4E"/>
    <w:rsid w:val="00113A5D"/>
    <w:rsid w:val="00124281"/>
    <w:rsid w:val="001244BB"/>
    <w:rsid w:val="00131502"/>
    <w:rsid w:val="001316B3"/>
    <w:rsid w:val="00137C7E"/>
    <w:rsid w:val="00146974"/>
    <w:rsid w:val="00147DB1"/>
    <w:rsid w:val="00150B4B"/>
    <w:rsid w:val="001514BE"/>
    <w:rsid w:val="00152B0C"/>
    <w:rsid w:val="001558EF"/>
    <w:rsid w:val="00163A63"/>
    <w:rsid w:val="00166F4A"/>
    <w:rsid w:val="00175657"/>
    <w:rsid w:val="001856EC"/>
    <w:rsid w:val="00190BDA"/>
    <w:rsid w:val="00197E37"/>
    <w:rsid w:val="001A28DC"/>
    <w:rsid w:val="001A6193"/>
    <w:rsid w:val="001B3456"/>
    <w:rsid w:val="001C0706"/>
    <w:rsid w:val="001C2E3B"/>
    <w:rsid w:val="001C72BC"/>
    <w:rsid w:val="001D544D"/>
    <w:rsid w:val="001E07A4"/>
    <w:rsid w:val="001E1F3D"/>
    <w:rsid w:val="001E413F"/>
    <w:rsid w:val="001E4CC6"/>
    <w:rsid w:val="001E4DE6"/>
    <w:rsid w:val="001F0447"/>
    <w:rsid w:val="00221313"/>
    <w:rsid w:val="002264DF"/>
    <w:rsid w:val="00227507"/>
    <w:rsid w:val="00227DB0"/>
    <w:rsid w:val="00232F5A"/>
    <w:rsid w:val="00233C0F"/>
    <w:rsid w:val="002365B6"/>
    <w:rsid w:val="00246462"/>
    <w:rsid w:val="00251AED"/>
    <w:rsid w:val="00252864"/>
    <w:rsid w:val="002537DC"/>
    <w:rsid w:val="002567E1"/>
    <w:rsid w:val="00257F12"/>
    <w:rsid w:val="0026045D"/>
    <w:rsid w:val="00262ECC"/>
    <w:rsid w:val="0026559B"/>
    <w:rsid w:val="0027142E"/>
    <w:rsid w:val="00272C2A"/>
    <w:rsid w:val="00274870"/>
    <w:rsid w:val="002775A6"/>
    <w:rsid w:val="0028068F"/>
    <w:rsid w:val="002848BC"/>
    <w:rsid w:val="00285F64"/>
    <w:rsid w:val="00286A18"/>
    <w:rsid w:val="002937EA"/>
    <w:rsid w:val="00295870"/>
    <w:rsid w:val="002A160F"/>
    <w:rsid w:val="002A4C56"/>
    <w:rsid w:val="002A73FB"/>
    <w:rsid w:val="002A7A69"/>
    <w:rsid w:val="002B0AF5"/>
    <w:rsid w:val="002B338E"/>
    <w:rsid w:val="002B4B8D"/>
    <w:rsid w:val="002C06DB"/>
    <w:rsid w:val="002C5B9D"/>
    <w:rsid w:val="002D0793"/>
    <w:rsid w:val="002D0838"/>
    <w:rsid w:val="002D179E"/>
    <w:rsid w:val="002D5B57"/>
    <w:rsid w:val="002E0026"/>
    <w:rsid w:val="002E010F"/>
    <w:rsid w:val="002E140B"/>
    <w:rsid w:val="002E4BC2"/>
    <w:rsid w:val="002E54B6"/>
    <w:rsid w:val="002E5E1A"/>
    <w:rsid w:val="002F2448"/>
    <w:rsid w:val="002F24E8"/>
    <w:rsid w:val="00301995"/>
    <w:rsid w:val="00304F95"/>
    <w:rsid w:val="00307901"/>
    <w:rsid w:val="00311DA4"/>
    <w:rsid w:val="00311E4B"/>
    <w:rsid w:val="003204B5"/>
    <w:rsid w:val="00320658"/>
    <w:rsid w:val="00325937"/>
    <w:rsid w:val="00330FCA"/>
    <w:rsid w:val="003322A4"/>
    <w:rsid w:val="00333611"/>
    <w:rsid w:val="00333F06"/>
    <w:rsid w:val="00336DFE"/>
    <w:rsid w:val="00344989"/>
    <w:rsid w:val="003503AB"/>
    <w:rsid w:val="00353117"/>
    <w:rsid w:val="00353E19"/>
    <w:rsid w:val="00356609"/>
    <w:rsid w:val="003571AB"/>
    <w:rsid w:val="00357639"/>
    <w:rsid w:val="00365995"/>
    <w:rsid w:val="00371077"/>
    <w:rsid w:val="00371D79"/>
    <w:rsid w:val="00375CB3"/>
    <w:rsid w:val="00381F3F"/>
    <w:rsid w:val="00397C0A"/>
    <w:rsid w:val="003A5C47"/>
    <w:rsid w:val="003A7117"/>
    <w:rsid w:val="003B2C7E"/>
    <w:rsid w:val="003B38AF"/>
    <w:rsid w:val="003C0C97"/>
    <w:rsid w:val="003C1380"/>
    <w:rsid w:val="003C2078"/>
    <w:rsid w:val="003C3132"/>
    <w:rsid w:val="003C4E14"/>
    <w:rsid w:val="003C5CAA"/>
    <w:rsid w:val="003C717C"/>
    <w:rsid w:val="003D06C5"/>
    <w:rsid w:val="003D2A5F"/>
    <w:rsid w:val="003D2DDB"/>
    <w:rsid w:val="003D421E"/>
    <w:rsid w:val="003F091D"/>
    <w:rsid w:val="003F0ECA"/>
    <w:rsid w:val="003F27DA"/>
    <w:rsid w:val="003F331C"/>
    <w:rsid w:val="00401E1E"/>
    <w:rsid w:val="004038D3"/>
    <w:rsid w:val="00420C9D"/>
    <w:rsid w:val="004271FB"/>
    <w:rsid w:val="004311D0"/>
    <w:rsid w:val="00432C0E"/>
    <w:rsid w:val="0043404C"/>
    <w:rsid w:val="00434453"/>
    <w:rsid w:val="0044161E"/>
    <w:rsid w:val="004418DD"/>
    <w:rsid w:val="00442914"/>
    <w:rsid w:val="004475C3"/>
    <w:rsid w:val="0045300F"/>
    <w:rsid w:val="00467E98"/>
    <w:rsid w:val="004735C3"/>
    <w:rsid w:val="0047538A"/>
    <w:rsid w:val="00481847"/>
    <w:rsid w:val="00490246"/>
    <w:rsid w:val="00493CA6"/>
    <w:rsid w:val="004942F5"/>
    <w:rsid w:val="004965E0"/>
    <w:rsid w:val="00497A6F"/>
    <w:rsid w:val="004A1B0A"/>
    <w:rsid w:val="004A24BA"/>
    <w:rsid w:val="004A294A"/>
    <w:rsid w:val="004A6853"/>
    <w:rsid w:val="004A7264"/>
    <w:rsid w:val="004B0E8A"/>
    <w:rsid w:val="004B3F0C"/>
    <w:rsid w:val="004B6D75"/>
    <w:rsid w:val="004C0322"/>
    <w:rsid w:val="004C1F0F"/>
    <w:rsid w:val="004C427F"/>
    <w:rsid w:val="004C6BD4"/>
    <w:rsid w:val="004C702C"/>
    <w:rsid w:val="004D0D53"/>
    <w:rsid w:val="004D2785"/>
    <w:rsid w:val="004D2FF5"/>
    <w:rsid w:val="004D546B"/>
    <w:rsid w:val="004D54B8"/>
    <w:rsid w:val="004E1B95"/>
    <w:rsid w:val="004E6F53"/>
    <w:rsid w:val="004F37DB"/>
    <w:rsid w:val="004F498E"/>
    <w:rsid w:val="004F718F"/>
    <w:rsid w:val="004F77D3"/>
    <w:rsid w:val="004F7DA8"/>
    <w:rsid w:val="00500FF6"/>
    <w:rsid w:val="00505A6B"/>
    <w:rsid w:val="00511819"/>
    <w:rsid w:val="00512D50"/>
    <w:rsid w:val="00513F35"/>
    <w:rsid w:val="005331FE"/>
    <w:rsid w:val="00543AFA"/>
    <w:rsid w:val="00550D71"/>
    <w:rsid w:val="005536E5"/>
    <w:rsid w:val="005559E0"/>
    <w:rsid w:val="00556DE2"/>
    <w:rsid w:val="00562091"/>
    <w:rsid w:val="00571178"/>
    <w:rsid w:val="00571629"/>
    <w:rsid w:val="0057289C"/>
    <w:rsid w:val="00573F43"/>
    <w:rsid w:val="00582405"/>
    <w:rsid w:val="0058246F"/>
    <w:rsid w:val="005848D9"/>
    <w:rsid w:val="005860EE"/>
    <w:rsid w:val="00586482"/>
    <w:rsid w:val="00587F49"/>
    <w:rsid w:val="0059037A"/>
    <w:rsid w:val="005906C8"/>
    <w:rsid w:val="005922C1"/>
    <w:rsid w:val="005932CF"/>
    <w:rsid w:val="00596497"/>
    <w:rsid w:val="005A03BA"/>
    <w:rsid w:val="005A0AB2"/>
    <w:rsid w:val="005A2378"/>
    <w:rsid w:val="005B0039"/>
    <w:rsid w:val="005B2380"/>
    <w:rsid w:val="005B46D5"/>
    <w:rsid w:val="005B7517"/>
    <w:rsid w:val="005C3D4E"/>
    <w:rsid w:val="005C46FF"/>
    <w:rsid w:val="005D5E4D"/>
    <w:rsid w:val="005E55F5"/>
    <w:rsid w:val="005F2DB0"/>
    <w:rsid w:val="005F4897"/>
    <w:rsid w:val="006037BD"/>
    <w:rsid w:val="00614595"/>
    <w:rsid w:val="006155DA"/>
    <w:rsid w:val="00621981"/>
    <w:rsid w:val="006233B6"/>
    <w:rsid w:val="00626E0F"/>
    <w:rsid w:val="00632383"/>
    <w:rsid w:val="006332E8"/>
    <w:rsid w:val="00634131"/>
    <w:rsid w:val="00641948"/>
    <w:rsid w:val="00651875"/>
    <w:rsid w:val="006555C9"/>
    <w:rsid w:val="006557E0"/>
    <w:rsid w:val="006569CF"/>
    <w:rsid w:val="00666F64"/>
    <w:rsid w:val="00672570"/>
    <w:rsid w:val="006751B7"/>
    <w:rsid w:val="00675D38"/>
    <w:rsid w:val="00675D93"/>
    <w:rsid w:val="00675EA3"/>
    <w:rsid w:val="00680E15"/>
    <w:rsid w:val="00685D1F"/>
    <w:rsid w:val="00687E4D"/>
    <w:rsid w:val="00694412"/>
    <w:rsid w:val="00696D0B"/>
    <w:rsid w:val="006A108E"/>
    <w:rsid w:val="006A596A"/>
    <w:rsid w:val="006B0235"/>
    <w:rsid w:val="006B0660"/>
    <w:rsid w:val="006B4051"/>
    <w:rsid w:val="006C6BBC"/>
    <w:rsid w:val="006D4975"/>
    <w:rsid w:val="006D747A"/>
    <w:rsid w:val="006D7E5F"/>
    <w:rsid w:val="006E08C3"/>
    <w:rsid w:val="006E33FF"/>
    <w:rsid w:val="006E5BB4"/>
    <w:rsid w:val="006F47D9"/>
    <w:rsid w:val="006F56F1"/>
    <w:rsid w:val="006F607F"/>
    <w:rsid w:val="00700093"/>
    <w:rsid w:val="007067FE"/>
    <w:rsid w:val="00710AA5"/>
    <w:rsid w:val="00715CBF"/>
    <w:rsid w:val="00720755"/>
    <w:rsid w:val="007271E7"/>
    <w:rsid w:val="00733CA5"/>
    <w:rsid w:val="00736CE4"/>
    <w:rsid w:val="0073738A"/>
    <w:rsid w:val="00740FED"/>
    <w:rsid w:val="007467C7"/>
    <w:rsid w:val="00746A9A"/>
    <w:rsid w:val="00753016"/>
    <w:rsid w:val="00754DC5"/>
    <w:rsid w:val="00755FE3"/>
    <w:rsid w:val="007622C8"/>
    <w:rsid w:val="00770878"/>
    <w:rsid w:val="007740C4"/>
    <w:rsid w:val="007908AA"/>
    <w:rsid w:val="00791DA3"/>
    <w:rsid w:val="00793552"/>
    <w:rsid w:val="007A3874"/>
    <w:rsid w:val="007B6C23"/>
    <w:rsid w:val="007C1D39"/>
    <w:rsid w:val="007C2190"/>
    <w:rsid w:val="007C3380"/>
    <w:rsid w:val="007C3EE2"/>
    <w:rsid w:val="007C42CD"/>
    <w:rsid w:val="007C6893"/>
    <w:rsid w:val="007C78D2"/>
    <w:rsid w:val="007D0762"/>
    <w:rsid w:val="007D25F5"/>
    <w:rsid w:val="007E26C2"/>
    <w:rsid w:val="007E4CAF"/>
    <w:rsid w:val="007F244B"/>
    <w:rsid w:val="007F2551"/>
    <w:rsid w:val="007F4BC1"/>
    <w:rsid w:val="007F60D2"/>
    <w:rsid w:val="007F7655"/>
    <w:rsid w:val="008009B5"/>
    <w:rsid w:val="00802949"/>
    <w:rsid w:val="00802FA2"/>
    <w:rsid w:val="008072A9"/>
    <w:rsid w:val="00811365"/>
    <w:rsid w:val="00816FA2"/>
    <w:rsid w:val="0082025D"/>
    <w:rsid w:val="00821777"/>
    <w:rsid w:val="0082583C"/>
    <w:rsid w:val="008325FC"/>
    <w:rsid w:val="00836392"/>
    <w:rsid w:val="00840568"/>
    <w:rsid w:val="00852AD5"/>
    <w:rsid w:val="008542BB"/>
    <w:rsid w:val="00854A38"/>
    <w:rsid w:val="008563BB"/>
    <w:rsid w:val="00861B98"/>
    <w:rsid w:val="0086409D"/>
    <w:rsid w:val="00866B83"/>
    <w:rsid w:val="0086775C"/>
    <w:rsid w:val="008713B1"/>
    <w:rsid w:val="00874ED3"/>
    <w:rsid w:val="0089763D"/>
    <w:rsid w:val="008B07A8"/>
    <w:rsid w:val="008B2AF5"/>
    <w:rsid w:val="008B39A0"/>
    <w:rsid w:val="008B6358"/>
    <w:rsid w:val="008B68CF"/>
    <w:rsid w:val="008C58C5"/>
    <w:rsid w:val="008D0D5B"/>
    <w:rsid w:val="008D4BAF"/>
    <w:rsid w:val="008D5244"/>
    <w:rsid w:val="008D6E87"/>
    <w:rsid w:val="008E1B91"/>
    <w:rsid w:val="008E2331"/>
    <w:rsid w:val="008E71F1"/>
    <w:rsid w:val="008E726D"/>
    <w:rsid w:val="008F1790"/>
    <w:rsid w:val="008F3B3A"/>
    <w:rsid w:val="008F5651"/>
    <w:rsid w:val="008F6F2B"/>
    <w:rsid w:val="009015BE"/>
    <w:rsid w:val="0090449A"/>
    <w:rsid w:val="00910953"/>
    <w:rsid w:val="00912BFD"/>
    <w:rsid w:val="00915EC9"/>
    <w:rsid w:val="009204F4"/>
    <w:rsid w:val="00921862"/>
    <w:rsid w:val="00924403"/>
    <w:rsid w:val="0092782B"/>
    <w:rsid w:val="00930988"/>
    <w:rsid w:val="00931DCB"/>
    <w:rsid w:val="00937395"/>
    <w:rsid w:val="00937F47"/>
    <w:rsid w:val="00940940"/>
    <w:rsid w:val="009409CA"/>
    <w:rsid w:val="00941D39"/>
    <w:rsid w:val="00941E50"/>
    <w:rsid w:val="00942F88"/>
    <w:rsid w:val="00950BD0"/>
    <w:rsid w:val="009575F5"/>
    <w:rsid w:val="00960C18"/>
    <w:rsid w:val="0096632A"/>
    <w:rsid w:val="009703B0"/>
    <w:rsid w:val="00971A70"/>
    <w:rsid w:val="0097350C"/>
    <w:rsid w:val="00974222"/>
    <w:rsid w:val="00975F77"/>
    <w:rsid w:val="00975FD3"/>
    <w:rsid w:val="0098515F"/>
    <w:rsid w:val="00987929"/>
    <w:rsid w:val="009C3F53"/>
    <w:rsid w:val="009D4AA1"/>
    <w:rsid w:val="009D5263"/>
    <w:rsid w:val="009E3993"/>
    <w:rsid w:val="009E43AD"/>
    <w:rsid w:val="009F5F29"/>
    <w:rsid w:val="00A00ACF"/>
    <w:rsid w:val="00A00DC5"/>
    <w:rsid w:val="00A067EB"/>
    <w:rsid w:val="00A102EB"/>
    <w:rsid w:val="00A1055C"/>
    <w:rsid w:val="00A10E5E"/>
    <w:rsid w:val="00A11932"/>
    <w:rsid w:val="00A17848"/>
    <w:rsid w:val="00A26876"/>
    <w:rsid w:val="00A30C64"/>
    <w:rsid w:val="00A31754"/>
    <w:rsid w:val="00A3692B"/>
    <w:rsid w:val="00A40156"/>
    <w:rsid w:val="00A41F45"/>
    <w:rsid w:val="00A43B7F"/>
    <w:rsid w:val="00A44F61"/>
    <w:rsid w:val="00A47BB2"/>
    <w:rsid w:val="00A47FC7"/>
    <w:rsid w:val="00A52A2C"/>
    <w:rsid w:val="00A53DC9"/>
    <w:rsid w:val="00A544C3"/>
    <w:rsid w:val="00A54DAA"/>
    <w:rsid w:val="00A55651"/>
    <w:rsid w:val="00A56E55"/>
    <w:rsid w:val="00A644A0"/>
    <w:rsid w:val="00A64F95"/>
    <w:rsid w:val="00A66748"/>
    <w:rsid w:val="00A66CF6"/>
    <w:rsid w:val="00A6713B"/>
    <w:rsid w:val="00A67399"/>
    <w:rsid w:val="00A7346F"/>
    <w:rsid w:val="00A734EF"/>
    <w:rsid w:val="00A73640"/>
    <w:rsid w:val="00A75A2A"/>
    <w:rsid w:val="00A81865"/>
    <w:rsid w:val="00A84CC4"/>
    <w:rsid w:val="00A86F41"/>
    <w:rsid w:val="00A90C98"/>
    <w:rsid w:val="00A92116"/>
    <w:rsid w:val="00A92133"/>
    <w:rsid w:val="00AA00C9"/>
    <w:rsid w:val="00AA158D"/>
    <w:rsid w:val="00AA2FB6"/>
    <w:rsid w:val="00AA656E"/>
    <w:rsid w:val="00AB35E9"/>
    <w:rsid w:val="00AB5D5D"/>
    <w:rsid w:val="00AB61DE"/>
    <w:rsid w:val="00AB67E9"/>
    <w:rsid w:val="00AC2A1F"/>
    <w:rsid w:val="00AC2A8A"/>
    <w:rsid w:val="00AC3DE8"/>
    <w:rsid w:val="00AC4EEB"/>
    <w:rsid w:val="00AC5B2C"/>
    <w:rsid w:val="00AC6A56"/>
    <w:rsid w:val="00AC6FF6"/>
    <w:rsid w:val="00AD120F"/>
    <w:rsid w:val="00AD16C5"/>
    <w:rsid w:val="00AD2575"/>
    <w:rsid w:val="00AD2BA6"/>
    <w:rsid w:val="00AD5338"/>
    <w:rsid w:val="00AD5AF5"/>
    <w:rsid w:val="00AD7EA6"/>
    <w:rsid w:val="00AE20F3"/>
    <w:rsid w:val="00AF3A52"/>
    <w:rsid w:val="00AF4DEA"/>
    <w:rsid w:val="00AF542D"/>
    <w:rsid w:val="00AF5472"/>
    <w:rsid w:val="00AF5909"/>
    <w:rsid w:val="00AF795C"/>
    <w:rsid w:val="00AF7A55"/>
    <w:rsid w:val="00B02BC6"/>
    <w:rsid w:val="00B05B2E"/>
    <w:rsid w:val="00B208B3"/>
    <w:rsid w:val="00B21250"/>
    <w:rsid w:val="00B225E5"/>
    <w:rsid w:val="00B23641"/>
    <w:rsid w:val="00B31EED"/>
    <w:rsid w:val="00B33D97"/>
    <w:rsid w:val="00B34483"/>
    <w:rsid w:val="00B41CD3"/>
    <w:rsid w:val="00B4246D"/>
    <w:rsid w:val="00B51BED"/>
    <w:rsid w:val="00B51FAA"/>
    <w:rsid w:val="00B523FD"/>
    <w:rsid w:val="00B5548C"/>
    <w:rsid w:val="00B61FB7"/>
    <w:rsid w:val="00B66855"/>
    <w:rsid w:val="00B8119E"/>
    <w:rsid w:val="00B90593"/>
    <w:rsid w:val="00B93860"/>
    <w:rsid w:val="00B93A7C"/>
    <w:rsid w:val="00B9520F"/>
    <w:rsid w:val="00BB661A"/>
    <w:rsid w:val="00BB6DCE"/>
    <w:rsid w:val="00BC0657"/>
    <w:rsid w:val="00BC3067"/>
    <w:rsid w:val="00BC41DE"/>
    <w:rsid w:val="00BC4659"/>
    <w:rsid w:val="00BD2B0C"/>
    <w:rsid w:val="00BD7032"/>
    <w:rsid w:val="00BE02F7"/>
    <w:rsid w:val="00BE3ED8"/>
    <w:rsid w:val="00BE3F78"/>
    <w:rsid w:val="00BE6523"/>
    <w:rsid w:val="00BF3C23"/>
    <w:rsid w:val="00C00617"/>
    <w:rsid w:val="00C03277"/>
    <w:rsid w:val="00C10A96"/>
    <w:rsid w:val="00C138CA"/>
    <w:rsid w:val="00C1451E"/>
    <w:rsid w:val="00C16FA0"/>
    <w:rsid w:val="00C21D16"/>
    <w:rsid w:val="00C22550"/>
    <w:rsid w:val="00C22D58"/>
    <w:rsid w:val="00C25EFC"/>
    <w:rsid w:val="00C26E4B"/>
    <w:rsid w:val="00C33128"/>
    <w:rsid w:val="00C37624"/>
    <w:rsid w:val="00C401E6"/>
    <w:rsid w:val="00C41DA7"/>
    <w:rsid w:val="00C459ED"/>
    <w:rsid w:val="00C478F5"/>
    <w:rsid w:val="00C561FA"/>
    <w:rsid w:val="00C60B4E"/>
    <w:rsid w:val="00C61740"/>
    <w:rsid w:val="00C62A9B"/>
    <w:rsid w:val="00C7261B"/>
    <w:rsid w:val="00C73AFF"/>
    <w:rsid w:val="00C765E4"/>
    <w:rsid w:val="00C83E14"/>
    <w:rsid w:val="00C87468"/>
    <w:rsid w:val="00C92DD0"/>
    <w:rsid w:val="00C93118"/>
    <w:rsid w:val="00C94A7B"/>
    <w:rsid w:val="00CA606D"/>
    <w:rsid w:val="00CB44F9"/>
    <w:rsid w:val="00CB5902"/>
    <w:rsid w:val="00CB7618"/>
    <w:rsid w:val="00CC161E"/>
    <w:rsid w:val="00CC361B"/>
    <w:rsid w:val="00CC4F4D"/>
    <w:rsid w:val="00CC6C19"/>
    <w:rsid w:val="00CC725D"/>
    <w:rsid w:val="00CD6880"/>
    <w:rsid w:val="00CD68E6"/>
    <w:rsid w:val="00CE5AA0"/>
    <w:rsid w:val="00CE7417"/>
    <w:rsid w:val="00CF0DC2"/>
    <w:rsid w:val="00CF24FD"/>
    <w:rsid w:val="00CF4AEC"/>
    <w:rsid w:val="00D005EC"/>
    <w:rsid w:val="00D0163E"/>
    <w:rsid w:val="00D03F3B"/>
    <w:rsid w:val="00D07378"/>
    <w:rsid w:val="00D0777A"/>
    <w:rsid w:val="00D07FE1"/>
    <w:rsid w:val="00D10A16"/>
    <w:rsid w:val="00D11482"/>
    <w:rsid w:val="00D15495"/>
    <w:rsid w:val="00D23791"/>
    <w:rsid w:val="00D37016"/>
    <w:rsid w:val="00D43BBA"/>
    <w:rsid w:val="00D463A5"/>
    <w:rsid w:val="00D46AC5"/>
    <w:rsid w:val="00D47C26"/>
    <w:rsid w:val="00D516BA"/>
    <w:rsid w:val="00D5378E"/>
    <w:rsid w:val="00D540B9"/>
    <w:rsid w:val="00D55269"/>
    <w:rsid w:val="00D5651B"/>
    <w:rsid w:val="00D61020"/>
    <w:rsid w:val="00D647E2"/>
    <w:rsid w:val="00D66386"/>
    <w:rsid w:val="00D73642"/>
    <w:rsid w:val="00D74D41"/>
    <w:rsid w:val="00D76C0F"/>
    <w:rsid w:val="00D77120"/>
    <w:rsid w:val="00D77AEE"/>
    <w:rsid w:val="00D81039"/>
    <w:rsid w:val="00D82B54"/>
    <w:rsid w:val="00D82C89"/>
    <w:rsid w:val="00D85933"/>
    <w:rsid w:val="00D862C1"/>
    <w:rsid w:val="00D86BF5"/>
    <w:rsid w:val="00D86DAE"/>
    <w:rsid w:val="00D86FC5"/>
    <w:rsid w:val="00D906DB"/>
    <w:rsid w:val="00D91D9A"/>
    <w:rsid w:val="00D97F56"/>
    <w:rsid w:val="00DA3F49"/>
    <w:rsid w:val="00DA6B88"/>
    <w:rsid w:val="00DB53D8"/>
    <w:rsid w:val="00DC4A4B"/>
    <w:rsid w:val="00DD1B1C"/>
    <w:rsid w:val="00DD5113"/>
    <w:rsid w:val="00DD51CF"/>
    <w:rsid w:val="00DE1CB5"/>
    <w:rsid w:val="00DE21E5"/>
    <w:rsid w:val="00DF0A7E"/>
    <w:rsid w:val="00DF0C0A"/>
    <w:rsid w:val="00DF3BBE"/>
    <w:rsid w:val="00DF4957"/>
    <w:rsid w:val="00DF68D0"/>
    <w:rsid w:val="00E02D70"/>
    <w:rsid w:val="00E04BBF"/>
    <w:rsid w:val="00E07858"/>
    <w:rsid w:val="00E14B59"/>
    <w:rsid w:val="00E22314"/>
    <w:rsid w:val="00E2295F"/>
    <w:rsid w:val="00E25C9F"/>
    <w:rsid w:val="00E32C68"/>
    <w:rsid w:val="00E36578"/>
    <w:rsid w:val="00E40210"/>
    <w:rsid w:val="00E43335"/>
    <w:rsid w:val="00E4366C"/>
    <w:rsid w:val="00E54EBA"/>
    <w:rsid w:val="00E61329"/>
    <w:rsid w:val="00E631CC"/>
    <w:rsid w:val="00E71023"/>
    <w:rsid w:val="00E746AD"/>
    <w:rsid w:val="00E754F7"/>
    <w:rsid w:val="00E77B44"/>
    <w:rsid w:val="00E818B1"/>
    <w:rsid w:val="00E824BC"/>
    <w:rsid w:val="00E87875"/>
    <w:rsid w:val="00E878E5"/>
    <w:rsid w:val="00E905EA"/>
    <w:rsid w:val="00E92E3E"/>
    <w:rsid w:val="00E95A63"/>
    <w:rsid w:val="00E95CBF"/>
    <w:rsid w:val="00E97934"/>
    <w:rsid w:val="00EA05E3"/>
    <w:rsid w:val="00EA2DED"/>
    <w:rsid w:val="00EA38BD"/>
    <w:rsid w:val="00EB7B08"/>
    <w:rsid w:val="00EC245D"/>
    <w:rsid w:val="00EC4B7B"/>
    <w:rsid w:val="00EC60A5"/>
    <w:rsid w:val="00ED143A"/>
    <w:rsid w:val="00ED1655"/>
    <w:rsid w:val="00EE0CAD"/>
    <w:rsid w:val="00EE48A2"/>
    <w:rsid w:val="00EE74A4"/>
    <w:rsid w:val="00EE76F6"/>
    <w:rsid w:val="00EE78D2"/>
    <w:rsid w:val="00EF03CE"/>
    <w:rsid w:val="00EF2354"/>
    <w:rsid w:val="00F05692"/>
    <w:rsid w:val="00F16BC3"/>
    <w:rsid w:val="00F17D41"/>
    <w:rsid w:val="00F24E6F"/>
    <w:rsid w:val="00F24FAA"/>
    <w:rsid w:val="00F263C2"/>
    <w:rsid w:val="00F265D9"/>
    <w:rsid w:val="00F26825"/>
    <w:rsid w:val="00F3159D"/>
    <w:rsid w:val="00F32B8F"/>
    <w:rsid w:val="00F420E7"/>
    <w:rsid w:val="00F47419"/>
    <w:rsid w:val="00F501BC"/>
    <w:rsid w:val="00F55A64"/>
    <w:rsid w:val="00F56530"/>
    <w:rsid w:val="00F5674D"/>
    <w:rsid w:val="00F5689C"/>
    <w:rsid w:val="00F62C17"/>
    <w:rsid w:val="00F6496C"/>
    <w:rsid w:val="00F6663B"/>
    <w:rsid w:val="00F67238"/>
    <w:rsid w:val="00F717EB"/>
    <w:rsid w:val="00F71BA2"/>
    <w:rsid w:val="00F74449"/>
    <w:rsid w:val="00F84BB6"/>
    <w:rsid w:val="00F84D9A"/>
    <w:rsid w:val="00F868DE"/>
    <w:rsid w:val="00F87DB2"/>
    <w:rsid w:val="00F916CD"/>
    <w:rsid w:val="00F94AE9"/>
    <w:rsid w:val="00F96623"/>
    <w:rsid w:val="00FA28E7"/>
    <w:rsid w:val="00FA2DDE"/>
    <w:rsid w:val="00FA2F50"/>
    <w:rsid w:val="00FA4893"/>
    <w:rsid w:val="00FB0AC6"/>
    <w:rsid w:val="00FB1FD1"/>
    <w:rsid w:val="00FB6870"/>
    <w:rsid w:val="00FC63DB"/>
    <w:rsid w:val="00FC69C0"/>
    <w:rsid w:val="00FC7276"/>
    <w:rsid w:val="00FD0193"/>
    <w:rsid w:val="00FD1709"/>
    <w:rsid w:val="00FD5BA3"/>
    <w:rsid w:val="00FD6501"/>
    <w:rsid w:val="00FD69EE"/>
    <w:rsid w:val="00FD6A31"/>
    <w:rsid w:val="00FE072D"/>
    <w:rsid w:val="00FE39CF"/>
    <w:rsid w:val="00FF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C4B0"/>
  <w15:docId w15:val="{6B64F6C8-AEBF-4AD6-AE64-0366E1F4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C9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C97"/>
    <w:pPr>
      <w:ind w:left="720"/>
      <w:contextualSpacing/>
    </w:pPr>
  </w:style>
  <w:style w:type="character" w:styleId="Hyperlink">
    <w:name w:val="Hyperlink"/>
    <w:basedOn w:val="DefaultParagraphFont"/>
    <w:uiPriority w:val="99"/>
    <w:unhideWhenUsed/>
    <w:rsid w:val="003C0C97"/>
    <w:rPr>
      <w:color w:val="0563C1" w:themeColor="hyperlink"/>
      <w:u w:val="single"/>
    </w:rPr>
  </w:style>
  <w:style w:type="character" w:styleId="UnresolvedMention">
    <w:name w:val="Unresolved Mention"/>
    <w:basedOn w:val="DefaultParagraphFont"/>
    <w:uiPriority w:val="99"/>
    <w:semiHidden/>
    <w:unhideWhenUsed/>
    <w:rsid w:val="00746A9A"/>
    <w:rPr>
      <w:color w:val="605E5C"/>
      <w:shd w:val="clear" w:color="auto" w:fill="E1DFDD"/>
    </w:rPr>
  </w:style>
  <w:style w:type="character" w:styleId="FollowedHyperlink">
    <w:name w:val="FollowedHyperlink"/>
    <w:basedOn w:val="DefaultParagraphFont"/>
    <w:uiPriority w:val="99"/>
    <w:semiHidden/>
    <w:unhideWhenUsed/>
    <w:rsid w:val="00FB68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rset@ectcharity.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uywithconfidence.gov.uk/apply%20using%20the%20code%20RETRO26"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orsetcouncil.gov.uk/dorset-homewise" TargetMode="External"/><Relationship Id="rId11" Type="http://schemas.openxmlformats.org/officeDocument/2006/relationships/hyperlink" Target="https://www.dorsetcouncil.gov.uk" TargetMode="External"/><Relationship Id="rId5" Type="http://schemas.openxmlformats.org/officeDocument/2006/relationships/webSettings" Target="webSettings.xml"/><Relationship Id="rId10" Type="http://schemas.openxmlformats.org/officeDocument/2006/relationships/hyperlink" Target="mailto:communityresponse@dorsetcouncil.gov.uk" TargetMode="External"/><Relationship Id="rId4" Type="http://schemas.openxmlformats.org/officeDocument/2006/relationships/settings" Target="settings.xml"/><Relationship Id="rId9" Type="http://schemas.openxmlformats.org/officeDocument/2006/relationships/hyperlink" Target="mailto:Cllrbelinda.ridout@dorset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F0B33-E03B-41F7-A24D-B4840829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2955</TotalTime>
  <Pages>2</Pages>
  <Words>869</Words>
  <Characters>5345</Characters>
  <Application>Microsoft Office Word</Application>
  <DocSecurity>0</DocSecurity>
  <Lines>356</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Ridout</dc:creator>
  <cp:keywords/>
  <dc:description/>
  <cp:lastModifiedBy>belinda ridout</cp:lastModifiedBy>
  <cp:revision>7</cp:revision>
  <cp:lastPrinted>2026-02-22T18:29:00Z</cp:lastPrinted>
  <dcterms:created xsi:type="dcterms:W3CDTF">2026-02-18T17:51:00Z</dcterms:created>
  <dcterms:modified xsi:type="dcterms:W3CDTF">2026-02-22T18:45:00Z</dcterms:modified>
</cp:coreProperties>
</file>