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F7AFC" w14:textId="77777777" w:rsidR="00290BB8" w:rsidRPr="0011282D" w:rsidRDefault="00B532E1" w:rsidP="002C08C9">
      <w:pPr>
        <w:pStyle w:val="Title"/>
        <w:shd w:val="clear" w:color="auto" w:fill="CCCCCC"/>
        <w:ind w:left="153"/>
        <w:rPr>
          <w:rFonts w:ascii="Arial" w:hAnsi="Arial" w:cs="Arial"/>
          <w:sz w:val="22"/>
          <w:szCs w:val="22"/>
        </w:rPr>
      </w:pPr>
      <w:r w:rsidRPr="0011282D">
        <w:rPr>
          <w:rFonts w:ascii="Arial" w:hAnsi="Arial" w:cs="Arial"/>
          <w:sz w:val="22"/>
          <w:szCs w:val="22"/>
        </w:rPr>
        <w:t>STOURS PARISH COUNCIL</w:t>
      </w:r>
    </w:p>
    <w:p w14:paraId="2ECE18BF" w14:textId="77777777" w:rsidR="00290BB8" w:rsidRPr="0011282D" w:rsidRDefault="00290BB8">
      <w:pPr>
        <w:ind w:left="-567" w:right="-432"/>
        <w:rPr>
          <w:rFonts w:ascii="Arial" w:hAnsi="Arial" w:cs="Arial"/>
          <w:sz w:val="22"/>
          <w:szCs w:val="22"/>
        </w:rPr>
      </w:pPr>
    </w:p>
    <w:p w14:paraId="33983353" w14:textId="757C74C0" w:rsidR="00290BB8" w:rsidRPr="0011282D" w:rsidRDefault="00B532E1">
      <w:pPr>
        <w:ind w:left="-567" w:right="-432"/>
        <w:jc w:val="center"/>
        <w:rPr>
          <w:rFonts w:ascii="Arial" w:hAnsi="Arial" w:cs="Arial"/>
          <w:b/>
          <w:sz w:val="22"/>
          <w:szCs w:val="22"/>
          <w:u w:val="single"/>
        </w:rPr>
      </w:pPr>
      <w:r w:rsidRPr="0011282D">
        <w:rPr>
          <w:rFonts w:ascii="Arial" w:hAnsi="Arial" w:cs="Arial"/>
          <w:b/>
          <w:sz w:val="22"/>
          <w:szCs w:val="22"/>
          <w:u w:val="single"/>
        </w:rPr>
        <w:t>Minutes of the Todber Parish Annual Meeting held at 7.</w:t>
      </w:r>
      <w:r w:rsidR="00837F50" w:rsidRPr="0011282D">
        <w:rPr>
          <w:rFonts w:ascii="Arial" w:hAnsi="Arial" w:cs="Arial"/>
          <w:b/>
          <w:sz w:val="22"/>
          <w:szCs w:val="22"/>
          <w:u w:val="single"/>
        </w:rPr>
        <w:t>00</w:t>
      </w:r>
      <w:r w:rsidRPr="0011282D">
        <w:rPr>
          <w:rFonts w:ascii="Arial" w:hAnsi="Arial" w:cs="Arial"/>
          <w:b/>
          <w:sz w:val="22"/>
          <w:szCs w:val="22"/>
          <w:u w:val="single"/>
        </w:rPr>
        <w:t xml:space="preserve">pm on </w:t>
      </w:r>
    </w:p>
    <w:p w14:paraId="70F5CC1E" w14:textId="5E4463B5" w:rsidR="00290BB8" w:rsidRPr="0011282D" w:rsidRDefault="00837F50">
      <w:pPr>
        <w:ind w:left="-567" w:right="-432"/>
        <w:jc w:val="center"/>
        <w:rPr>
          <w:rFonts w:ascii="Arial" w:hAnsi="Arial" w:cs="Arial"/>
          <w:b/>
          <w:sz w:val="22"/>
          <w:szCs w:val="22"/>
          <w:u w:val="single"/>
        </w:rPr>
      </w:pPr>
      <w:r w:rsidRPr="0011282D">
        <w:rPr>
          <w:rFonts w:ascii="Arial" w:hAnsi="Arial" w:cs="Arial"/>
          <w:b/>
          <w:sz w:val="22"/>
          <w:szCs w:val="22"/>
          <w:u w:val="single"/>
        </w:rPr>
        <w:t>Tuesday</w:t>
      </w:r>
      <w:r w:rsidR="00B532E1" w:rsidRPr="0011282D">
        <w:rPr>
          <w:rFonts w:ascii="Arial" w:hAnsi="Arial" w:cs="Arial"/>
          <w:b/>
          <w:sz w:val="22"/>
          <w:szCs w:val="22"/>
          <w:u w:val="single"/>
        </w:rPr>
        <w:t xml:space="preserve"> </w:t>
      </w:r>
      <w:r w:rsidRPr="0011282D">
        <w:rPr>
          <w:rFonts w:ascii="Arial" w:hAnsi="Arial" w:cs="Arial"/>
          <w:b/>
          <w:sz w:val="22"/>
          <w:szCs w:val="22"/>
          <w:u w:val="single"/>
        </w:rPr>
        <w:t>24</w:t>
      </w:r>
      <w:r w:rsidR="00B532E1" w:rsidRPr="0011282D">
        <w:rPr>
          <w:rFonts w:ascii="Arial" w:hAnsi="Arial" w:cs="Arial"/>
          <w:b/>
          <w:sz w:val="22"/>
          <w:szCs w:val="22"/>
          <w:u w:val="single"/>
          <w:vertAlign w:val="superscript"/>
        </w:rPr>
        <w:t>th</w:t>
      </w:r>
      <w:r w:rsidR="00B532E1" w:rsidRPr="0011282D">
        <w:rPr>
          <w:rFonts w:ascii="Arial" w:hAnsi="Arial" w:cs="Arial"/>
          <w:b/>
          <w:sz w:val="22"/>
          <w:szCs w:val="22"/>
          <w:u w:val="single"/>
        </w:rPr>
        <w:t xml:space="preserve"> </w:t>
      </w:r>
      <w:r w:rsidRPr="0011282D">
        <w:rPr>
          <w:rFonts w:ascii="Arial" w:hAnsi="Arial" w:cs="Arial"/>
          <w:b/>
          <w:sz w:val="22"/>
          <w:szCs w:val="22"/>
          <w:u w:val="single"/>
        </w:rPr>
        <w:t>May</w:t>
      </w:r>
      <w:r w:rsidR="00B532E1" w:rsidRPr="0011282D">
        <w:rPr>
          <w:rFonts w:ascii="Arial" w:hAnsi="Arial" w:cs="Arial"/>
          <w:b/>
          <w:sz w:val="22"/>
          <w:szCs w:val="22"/>
          <w:u w:val="single"/>
        </w:rPr>
        <w:t xml:space="preserve"> 20</w:t>
      </w:r>
      <w:r w:rsidRPr="0011282D">
        <w:rPr>
          <w:rFonts w:ascii="Arial" w:hAnsi="Arial" w:cs="Arial"/>
          <w:b/>
          <w:sz w:val="22"/>
          <w:szCs w:val="22"/>
          <w:u w:val="single"/>
        </w:rPr>
        <w:t xml:space="preserve">21 </w:t>
      </w:r>
      <w:r w:rsidR="00B532E1" w:rsidRPr="0011282D">
        <w:rPr>
          <w:rFonts w:ascii="Arial" w:hAnsi="Arial" w:cs="Arial"/>
          <w:b/>
          <w:sz w:val="22"/>
          <w:szCs w:val="22"/>
          <w:u w:val="single"/>
        </w:rPr>
        <w:t>in St Andrew’s Church Todber</w:t>
      </w:r>
    </w:p>
    <w:p w14:paraId="20A49A5B" w14:textId="77777777" w:rsidR="00290BB8" w:rsidRPr="0011282D" w:rsidRDefault="00290BB8">
      <w:pPr>
        <w:ind w:left="-567" w:right="-432"/>
        <w:jc w:val="center"/>
        <w:rPr>
          <w:rFonts w:ascii="Arial" w:hAnsi="Arial" w:cs="Arial"/>
          <w:b/>
          <w:sz w:val="22"/>
          <w:szCs w:val="22"/>
          <w:u w:val="single"/>
        </w:rPr>
      </w:pPr>
    </w:p>
    <w:p w14:paraId="65C2477C" w14:textId="661DEF11" w:rsidR="00290BB8" w:rsidRPr="0011282D" w:rsidRDefault="00B532E1">
      <w:pPr>
        <w:ind w:left="-567" w:right="-432"/>
        <w:rPr>
          <w:rFonts w:ascii="Arial" w:hAnsi="Arial" w:cs="Arial"/>
          <w:sz w:val="22"/>
          <w:szCs w:val="22"/>
        </w:rPr>
      </w:pPr>
      <w:r w:rsidRPr="0011282D">
        <w:rPr>
          <w:rFonts w:ascii="Arial" w:hAnsi="Arial" w:cs="Arial"/>
          <w:sz w:val="22"/>
          <w:szCs w:val="22"/>
          <w:u w:val="single"/>
        </w:rPr>
        <w:t>PRESENT</w:t>
      </w:r>
      <w:r w:rsidRPr="0011282D">
        <w:rPr>
          <w:rFonts w:ascii="Arial" w:hAnsi="Arial" w:cs="Arial"/>
          <w:sz w:val="22"/>
          <w:szCs w:val="22"/>
        </w:rPr>
        <w:t xml:space="preserve">: Cllrs </w:t>
      </w:r>
      <w:r w:rsidR="00837F50" w:rsidRPr="0011282D">
        <w:rPr>
          <w:rFonts w:ascii="Arial" w:hAnsi="Arial" w:cs="Arial"/>
          <w:sz w:val="22"/>
          <w:szCs w:val="22"/>
        </w:rPr>
        <w:t>P Bowe</w:t>
      </w:r>
      <w:r w:rsidRPr="0011282D">
        <w:rPr>
          <w:rFonts w:ascii="Arial" w:hAnsi="Arial" w:cs="Arial"/>
          <w:sz w:val="22"/>
          <w:szCs w:val="22"/>
        </w:rPr>
        <w:t xml:space="preserve"> (Chairman), R King, Mr M Hibbert, Rights of Way Liaison officer, and </w:t>
      </w:r>
      <w:r w:rsidR="00837F50" w:rsidRPr="0011282D">
        <w:rPr>
          <w:rFonts w:ascii="Arial" w:hAnsi="Arial" w:cs="Arial"/>
          <w:color w:val="000000"/>
          <w:sz w:val="22"/>
          <w:szCs w:val="22"/>
        </w:rPr>
        <w:t>9</w:t>
      </w:r>
      <w:r w:rsidRPr="0011282D">
        <w:rPr>
          <w:rFonts w:ascii="Arial" w:hAnsi="Arial" w:cs="Arial"/>
          <w:color w:val="000000"/>
          <w:sz w:val="22"/>
          <w:szCs w:val="22"/>
        </w:rPr>
        <w:t xml:space="preserve"> </w:t>
      </w:r>
      <w:r w:rsidRPr="0011282D">
        <w:rPr>
          <w:rFonts w:ascii="Arial" w:hAnsi="Arial" w:cs="Arial"/>
          <w:sz w:val="22"/>
          <w:szCs w:val="22"/>
        </w:rPr>
        <w:t>members of the public.</w:t>
      </w:r>
    </w:p>
    <w:p w14:paraId="693D4340" w14:textId="77777777" w:rsidR="00290BB8" w:rsidRPr="0011282D" w:rsidRDefault="00290BB8">
      <w:pPr>
        <w:ind w:left="-567" w:right="-432"/>
        <w:rPr>
          <w:rFonts w:ascii="Arial" w:hAnsi="Arial" w:cs="Arial"/>
          <w:sz w:val="22"/>
          <w:szCs w:val="22"/>
          <w:u w:val="single"/>
        </w:rPr>
      </w:pPr>
    </w:p>
    <w:p w14:paraId="6E49DAF8" w14:textId="77777777" w:rsidR="00290BB8" w:rsidRPr="0011282D" w:rsidRDefault="00B532E1">
      <w:pPr>
        <w:pStyle w:val="Default"/>
        <w:ind w:left="-567"/>
        <w:rPr>
          <w:sz w:val="22"/>
          <w:szCs w:val="22"/>
        </w:rPr>
      </w:pPr>
      <w:r w:rsidRPr="0011282D">
        <w:rPr>
          <w:sz w:val="22"/>
          <w:szCs w:val="22"/>
        </w:rPr>
        <w:t>The Chairman welcomed those present.</w:t>
      </w:r>
    </w:p>
    <w:p w14:paraId="22624B70" w14:textId="77777777" w:rsidR="00290BB8" w:rsidRPr="0011282D" w:rsidRDefault="00290BB8">
      <w:pPr>
        <w:pStyle w:val="Default"/>
        <w:ind w:left="-567"/>
        <w:rPr>
          <w:sz w:val="22"/>
          <w:szCs w:val="22"/>
        </w:rPr>
      </w:pPr>
    </w:p>
    <w:p w14:paraId="2FF4DE88" w14:textId="7EA72CF4" w:rsidR="00290BB8" w:rsidRPr="0011282D" w:rsidRDefault="00B532E1">
      <w:pPr>
        <w:ind w:left="-567" w:right="-432"/>
        <w:rPr>
          <w:rFonts w:ascii="Arial" w:hAnsi="Arial" w:cs="Arial"/>
          <w:sz w:val="22"/>
          <w:szCs w:val="22"/>
          <w:u w:val="single"/>
        </w:rPr>
      </w:pPr>
      <w:r w:rsidRPr="0011282D">
        <w:rPr>
          <w:rFonts w:ascii="Arial" w:hAnsi="Arial" w:cs="Arial"/>
          <w:sz w:val="22"/>
          <w:szCs w:val="22"/>
          <w:u w:val="single"/>
        </w:rPr>
        <w:t>1. ELECTION OF CHAIRMAN</w:t>
      </w:r>
    </w:p>
    <w:p w14:paraId="6009CEE3" w14:textId="20DF3040" w:rsidR="00290BB8" w:rsidRPr="0011282D" w:rsidRDefault="00B532E1">
      <w:pPr>
        <w:ind w:left="-567" w:right="-432"/>
        <w:rPr>
          <w:rFonts w:ascii="Arial" w:hAnsi="Arial" w:cs="Arial"/>
          <w:sz w:val="22"/>
          <w:szCs w:val="22"/>
        </w:rPr>
      </w:pPr>
      <w:r w:rsidRPr="0011282D">
        <w:rPr>
          <w:rFonts w:ascii="Arial" w:hAnsi="Arial" w:cs="Arial"/>
          <w:sz w:val="22"/>
          <w:szCs w:val="22"/>
        </w:rPr>
        <w:t xml:space="preserve">Cllr </w:t>
      </w:r>
      <w:r w:rsidR="00837F50" w:rsidRPr="0011282D">
        <w:rPr>
          <w:rFonts w:ascii="Arial" w:hAnsi="Arial" w:cs="Arial"/>
          <w:sz w:val="22"/>
          <w:szCs w:val="22"/>
        </w:rPr>
        <w:t>Bowe</w:t>
      </w:r>
      <w:r w:rsidRPr="0011282D">
        <w:rPr>
          <w:rFonts w:ascii="Arial" w:hAnsi="Arial" w:cs="Arial"/>
          <w:sz w:val="22"/>
          <w:szCs w:val="22"/>
        </w:rPr>
        <w:t xml:space="preserve"> was nominated by Cllr King, seconded by </w:t>
      </w:r>
      <w:r w:rsidR="00837F50" w:rsidRPr="0011282D">
        <w:rPr>
          <w:rFonts w:ascii="Arial" w:hAnsi="Arial" w:cs="Arial"/>
          <w:sz w:val="22"/>
          <w:szCs w:val="22"/>
        </w:rPr>
        <w:t>Stephanie Webb</w:t>
      </w:r>
      <w:r w:rsidRPr="0011282D">
        <w:rPr>
          <w:rFonts w:ascii="Arial" w:hAnsi="Arial" w:cs="Arial"/>
          <w:sz w:val="22"/>
          <w:szCs w:val="22"/>
        </w:rPr>
        <w:t xml:space="preserve"> and agreed by all.  Elected unopposed.</w:t>
      </w:r>
    </w:p>
    <w:p w14:paraId="7352BF3E" w14:textId="77777777" w:rsidR="00290BB8" w:rsidRPr="0011282D" w:rsidRDefault="00290BB8">
      <w:pPr>
        <w:ind w:left="-567" w:right="-432"/>
        <w:rPr>
          <w:rFonts w:ascii="Arial" w:hAnsi="Arial" w:cs="Arial"/>
          <w:sz w:val="22"/>
          <w:szCs w:val="22"/>
        </w:rPr>
      </w:pPr>
    </w:p>
    <w:p w14:paraId="487F9320" w14:textId="22B4AAF0" w:rsidR="00290BB8" w:rsidRPr="0011282D" w:rsidRDefault="00B532E1">
      <w:pPr>
        <w:ind w:left="-567" w:right="-432"/>
        <w:rPr>
          <w:rFonts w:ascii="Arial" w:hAnsi="Arial" w:cs="Arial"/>
          <w:sz w:val="22"/>
          <w:szCs w:val="22"/>
        </w:rPr>
      </w:pPr>
      <w:r w:rsidRPr="0011282D">
        <w:rPr>
          <w:rFonts w:ascii="Arial" w:hAnsi="Arial" w:cs="Arial"/>
          <w:sz w:val="22"/>
          <w:szCs w:val="22"/>
          <w:u w:val="single"/>
        </w:rPr>
        <w:t>2. APOLOGIES FOR ABSENCE</w:t>
      </w:r>
      <w:r w:rsidRPr="0011282D">
        <w:rPr>
          <w:rFonts w:ascii="Arial" w:hAnsi="Arial" w:cs="Arial"/>
          <w:sz w:val="22"/>
          <w:szCs w:val="22"/>
        </w:rPr>
        <w:t xml:space="preserve"> were received from Cllr </w:t>
      </w:r>
      <w:r w:rsidR="00837F50" w:rsidRPr="0011282D">
        <w:rPr>
          <w:rFonts w:ascii="Arial" w:hAnsi="Arial" w:cs="Arial"/>
          <w:sz w:val="22"/>
          <w:szCs w:val="22"/>
        </w:rPr>
        <w:t>Mr Paul Gould</w:t>
      </w:r>
      <w:r w:rsidRPr="0011282D">
        <w:rPr>
          <w:rFonts w:ascii="Arial" w:hAnsi="Arial" w:cs="Arial"/>
          <w:sz w:val="22"/>
          <w:szCs w:val="22"/>
        </w:rPr>
        <w:t xml:space="preserve">, (Chairman, Stours Parish Council), </w:t>
      </w:r>
      <w:proofErr w:type="spellStart"/>
      <w:r w:rsidR="00837F50" w:rsidRPr="0011282D">
        <w:rPr>
          <w:rFonts w:ascii="Arial" w:hAnsi="Arial" w:cs="Arial"/>
          <w:sz w:val="22"/>
          <w:szCs w:val="22"/>
        </w:rPr>
        <w:t>DC</w:t>
      </w:r>
      <w:r w:rsidRPr="0011282D">
        <w:rPr>
          <w:rFonts w:ascii="Arial" w:hAnsi="Arial" w:cs="Arial"/>
          <w:sz w:val="22"/>
          <w:szCs w:val="22"/>
        </w:rPr>
        <w:t>Cllr</w:t>
      </w:r>
      <w:proofErr w:type="spellEnd"/>
      <w:r w:rsidRPr="0011282D">
        <w:rPr>
          <w:rFonts w:ascii="Arial" w:hAnsi="Arial" w:cs="Arial"/>
          <w:sz w:val="22"/>
          <w:szCs w:val="22"/>
        </w:rPr>
        <w:t xml:space="preserve"> Jane</w:t>
      </w:r>
      <w:r w:rsidR="002C08C9" w:rsidRPr="0011282D">
        <w:rPr>
          <w:rFonts w:ascii="Arial" w:hAnsi="Arial" w:cs="Arial"/>
          <w:sz w:val="22"/>
          <w:szCs w:val="22"/>
        </w:rPr>
        <w:t xml:space="preserve"> </w:t>
      </w:r>
      <w:r w:rsidR="00837F50" w:rsidRPr="0011282D">
        <w:rPr>
          <w:rFonts w:ascii="Arial" w:hAnsi="Arial" w:cs="Arial"/>
          <w:sz w:val="22"/>
          <w:szCs w:val="22"/>
        </w:rPr>
        <w:t>Somper</w:t>
      </w:r>
      <w:r w:rsidRPr="0011282D">
        <w:rPr>
          <w:rFonts w:ascii="Arial" w:hAnsi="Arial" w:cs="Arial"/>
          <w:sz w:val="22"/>
          <w:szCs w:val="22"/>
        </w:rPr>
        <w:t>, Jacintha Bowe</w:t>
      </w:r>
      <w:r w:rsidR="00837F50" w:rsidRPr="0011282D">
        <w:rPr>
          <w:rFonts w:ascii="Arial" w:hAnsi="Arial" w:cs="Arial"/>
          <w:sz w:val="22"/>
          <w:szCs w:val="22"/>
        </w:rPr>
        <w:t xml:space="preserve">, Paul and Carol </w:t>
      </w:r>
      <w:proofErr w:type="spellStart"/>
      <w:r w:rsidR="00837F50" w:rsidRPr="0011282D">
        <w:rPr>
          <w:rFonts w:ascii="Arial" w:hAnsi="Arial" w:cs="Arial"/>
          <w:sz w:val="22"/>
          <w:szCs w:val="22"/>
        </w:rPr>
        <w:t>Match</w:t>
      </w:r>
      <w:r w:rsidR="00B223BC">
        <w:rPr>
          <w:rFonts w:ascii="Arial" w:hAnsi="Arial" w:cs="Arial"/>
          <w:sz w:val="22"/>
          <w:szCs w:val="22"/>
        </w:rPr>
        <w:t>a</w:t>
      </w:r>
      <w:r w:rsidR="00837F50" w:rsidRPr="0011282D">
        <w:rPr>
          <w:rFonts w:ascii="Arial" w:hAnsi="Arial" w:cs="Arial"/>
          <w:sz w:val="22"/>
          <w:szCs w:val="22"/>
        </w:rPr>
        <w:t>m</w:t>
      </w:r>
      <w:proofErr w:type="spellEnd"/>
      <w:r w:rsidRPr="0011282D">
        <w:rPr>
          <w:rFonts w:ascii="Arial" w:hAnsi="Arial" w:cs="Arial"/>
          <w:sz w:val="22"/>
          <w:szCs w:val="22"/>
        </w:rPr>
        <w:t xml:space="preserve">. </w:t>
      </w:r>
    </w:p>
    <w:p w14:paraId="613C1827" w14:textId="77777777" w:rsidR="00290BB8" w:rsidRPr="0011282D" w:rsidRDefault="00290BB8">
      <w:pPr>
        <w:ind w:left="-567" w:right="-432"/>
        <w:rPr>
          <w:rFonts w:ascii="Arial" w:hAnsi="Arial" w:cs="Arial"/>
          <w:color w:val="FF0000"/>
          <w:sz w:val="22"/>
          <w:szCs w:val="22"/>
        </w:rPr>
      </w:pPr>
    </w:p>
    <w:p w14:paraId="59776EBA" w14:textId="07D351A7" w:rsidR="00290BB8" w:rsidRPr="0011282D" w:rsidRDefault="00B532E1">
      <w:pPr>
        <w:ind w:left="-567" w:right="-432"/>
        <w:rPr>
          <w:rFonts w:ascii="Arial" w:hAnsi="Arial" w:cs="Arial"/>
          <w:sz w:val="22"/>
          <w:szCs w:val="22"/>
        </w:rPr>
      </w:pPr>
      <w:r w:rsidRPr="0011282D">
        <w:rPr>
          <w:rFonts w:ascii="Arial" w:hAnsi="Arial" w:cs="Arial"/>
          <w:sz w:val="22"/>
          <w:szCs w:val="22"/>
          <w:u w:val="single"/>
        </w:rPr>
        <w:t>3. MINUTES</w:t>
      </w:r>
      <w:r w:rsidRPr="0011282D">
        <w:rPr>
          <w:rFonts w:ascii="Arial" w:hAnsi="Arial" w:cs="Arial"/>
          <w:sz w:val="22"/>
          <w:szCs w:val="22"/>
        </w:rPr>
        <w:t xml:space="preserve"> of the </w:t>
      </w:r>
      <w:r w:rsidR="00837F50" w:rsidRPr="0011282D">
        <w:rPr>
          <w:rFonts w:ascii="Arial" w:hAnsi="Arial" w:cs="Arial"/>
          <w:sz w:val="22"/>
          <w:szCs w:val="22"/>
        </w:rPr>
        <w:t xml:space="preserve">virtual </w:t>
      </w:r>
      <w:r w:rsidRPr="0011282D">
        <w:rPr>
          <w:rFonts w:ascii="Arial" w:hAnsi="Arial" w:cs="Arial"/>
          <w:sz w:val="22"/>
          <w:szCs w:val="22"/>
        </w:rPr>
        <w:t xml:space="preserve">meeting of </w:t>
      </w:r>
      <w:r w:rsidR="00837F50" w:rsidRPr="0011282D">
        <w:rPr>
          <w:rFonts w:ascii="Arial" w:hAnsi="Arial" w:cs="Arial"/>
          <w:sz w:val="22"/>
          <w:szCs w:val="22"/>
        </w:rPr>
        <w:t>19</w:t>
      </w:r>
      <w:r w:rsidRPr="0011282D">
        <w:rPr>
          <w:rFonts w:ascii="Arial" w:hAnsi="Arial" w:cs="Arial"/>
          <w:sz w:val="22"/>
          <w:szCs w:val="22"/>
          <w:vertAlign w:val="superscript"/>
        </w:rPr>
        <w:t>th</w:t>
      </w:r>
      <w:r w:rsidR="00837F50" w:rsidRPr="0011282D">
        <w:rPr>
          <w:rFonts w:ascii="Arial" w:hAnsi="Arial" w:cs="Arial"/>
          <w:sz w:val="22"/>
          <w:szCs w:val="22"/>
        </w:rPr>
        <w:t xml:space="preserve"> November</w:t>
      </w:r>
      <w:r w:rsidRPr="0011282D">
        <w:rPr>
          <w:rFonts w:ascii="Arial" w:hAnsi="Arial" w:cs="Arial"/>
          <w:sz w:val="22"/>
          <w:szCs w:val="22"/>
        </w:rPr>
        <w:t xml:space="preserve"> 20</w:t>
      </w:r>
      <w:r w:rsidR="00837F50" w:rsidRPr="0011282D">
        <w:rPr>
          <w:rFonts w:ascii="Arial" w:hAnsi="Arial" w:cs="Arial"/>
          <w:sz w:val="22"/>
          <w:szCs w:val="22"/>
        </w:rPr>
        <w:t>20</w:t>
      </w:r>
      <w:r w:rsidRPr="0011282D">
        <w:rPr>
          <w:rFonts w:ascii="Arial" w:hAnsi="Arial" w:cs="Arial"/>
          <w:sz w:val="22"/>
          <w:szCs w:val="22"/>
        </w:rPr>
        <w:t xml:space="preserve"> (previously circulated) were </w:t>
      </w:r>
      <w:r w:rsidRPr="0011282D">
        <w:rPr>
          <w:rFonts w:ascii="Arial" w:hAnsi="Arial" w:cs="Arial"/>
          <w:bCs/>
          <w:sz w:val="22"/>
          <w:szCs w:val="22"/>
        </w:rPr>
        <w:t>agreed</w:t>
      </w:r>
      <w:r w:rsidRPr="0011282D">
        <w:rPr>
          <w:rFonts w:ascii="Arial" w:hAnsi="Arial" w:cs="Arial"/>
          <w:b/>
          <w:sz w:val="22"/>
          <w:szCs w:val="22"/>
        </w:rPr>
        <w:t xml:space="preserve"> </w:t>
      </w:r>
      <w:r w:rsidRPr="0011282D">
        <w:rPr>
          <w:rFonts w:ascii="Arial" w:hAnsi="Arial" w:cs="Arial"/>
          <w:sz w:val="22"/>
          <w:szCs w:val="22"/>
        </w:rPr>
        <w:t xml:space="preserve">to be a correct record and duly signed. Proposed by </w:t>
      </w:r>
      <w:r w:rsidR="00837F50" w:rsidRPr="0011282D">
        <w:rPr>
          <w:rFonts w:ascii="Arial" w:hAnsi="Arial" w:cs="Arial"/>
          <w:sz w:val="22"/>
          <w:szCs w:val="22"/>
        </w:rPr>
        <w:t>Cllr King</w:t>
      </w:r>
      <w:r w:rsidRPr="0011282D">
        <w:rPr>
          <w:rFonts w:ascii="Arial" w:hAnsi="Arial" w:cs="Arial"/>
          <w:sz w:val="22"/>
          <w:szCs w:val="22"/>
        </w:rPr>
        <w:t xml:space="preserve"> and seconded by </w:t>
      </w:r>
      <w:r w:rsidR="00837F50" w:rsidRPr="0011282D">
        <w:rPr>
          <w:rFonts w:ascii="Arial" w:hAnsi="Arial" w:cs="Arial"/>
          <w:sz w:val="22"/>
          <w:szCs w:val="22"/>
        </w:rPr>
        <w:t>Chris Warne</w:t>
      </w:r>
      <w:r w:rsidRPr="0011282D">
        <w:rPr>
          <w:rFonts w:ascii="Arial" w:hAnsi="Arial" w:cs="Arial"/>
          <w:sz w:val="22"/>
          <w:szCs w:val="22"/>
        </w:rPr>
        <w:t>.</w:t>
      </w:r>
    </w:p>
    <w:p w14:paraId="55DFB840" w14:textId="77777777" w:rsidR="00290BB8" w:rsidRPr="0011282D" w:rsidRDefault="00290BB8">
      <w:pPr>
        <w:ind w:left="-567" w:right="-432"/>
        <w:rPr>
          <w:rFonts w:ascii="Arial" w:hAnsi="Arial" w:cs="Arial"/>
          <w:sz w:val="22"/>
          <w:szCs w:val="22"/>
        </w:rPr>
      </w:pPr>
    </w:p>
    <w:p w14:paraId="27C19A6A" w14:textId="303E1BA9" w:rsidR="00290BB8" w:rsidRPr="0011282D" w:rsidRDefault="00B532E1" w:rsidP="009702D7">
      <w:pPr>
        <w:ind w:left="-567" w:right="-432"/>
        <w:rPr>
          <w:rFonts w:ascii="Arial" w:hAnsi="Arial" w:cs="Arial"/>
          <w:sz w:val="22"/>
          <w:szCs w:val="22"/>
        </w:rPr>
      </w:pPr>
      <w:r w:rsidRPr="0011282D">
        <w:rPr>
          <w:rFonts w:ascii="Arial" w:hAnsi="Arial" w:cs="Arial"/>
          <w:sz w:val="22"/>
          <w:szCs w:val="22"/>
          <w:u w:val="single"/>
        </w:rPr>
        <w:t>4. MATTERS ARISIN</w:t>
      </w:r>
      <w:r w:rsidR="009702D7" w:rsidRPr="0011282D">
        <w:rPr>
          <w:rFonts w:ascii="Arial" w:hAnsi="Arial" w:cs="Arial"/>
          <w:sz w:val="22"/>
          <w:szCs w:val="22"/>
          <w:u w:val="single"/>
        </w:rPr>
        <w:t>G</w:t>
      </w:r>
    </w:p>
    <w:p w14:paraId="494DA894" w14:textId="60178187" w:rsidR="00290BB8" w:rsidRPr="0011282D" w:rsidRDefault="002C08C9">
      <w:pPr>
        <w:ind w:left="-567" w:right="-432"/>
        <w:rPr>
          <w:rFonts w:ascii="Arial" w:hAnsi="Arial" w:cs="Arial"/>
          <w:sz w:val="22"/>
          <w:szCs w:val="22"/>
        </w:rPr>
      </w:pPr>
      <w:r w:rsidRPr="0011282D">
        <w:rPr>
          <w:rFonts w:ascii="Arial" w:hAnsi="Arial" w:cs="Arial"/>
          <w:sz w:val="22"/>
          <w:szCs w:val="22"/>
        </w:rPr>
        <w:t>Matter arising were dealt with under</w:t>
      </w:r>
      <w:r w:rsidR="00B532E1" w:rsidRPr="0011282D">
        <w:rPr>
          <w:rFonts w:ascii="Arial" w:hAnsi="Arial" w:cs="Arial"/>
          <w:sz w:val="22"/>
          <w:szCs w:val="22"/>
        </w:rPr>
        <w:t xml:space="preserve"> </w:t>
      </w:r>
      <w:r w:rsidRPr="0011282D">
        <w:rPr>
          <w:rFonts w:ascii="Arial" w:hAnsi="Arial" w:cs="Arial"/>
          <w:sz w:val="22"/>
          <w:szCs w:val="22"/>
        </w:rPr>
        <w:t xml:space="preserve">the appropriate </w:t>
      </w:r>
      <w:r w:rsidR="00B532E1" w:rsidRPr="0011282D">
        <w:rPr>
          <w:rFonts w:ascii="Arial" w:hAnsi="Arial" w:cs="Arial"/>
          <w:sz w:val="22"/>
          <w:szCs w:val="22"/>
        </w:rPr>
        <w:t xml:space="preserve">agenda items. </w:t>
      </w:r>
    </w:p>
    <w:p w14:paraId="43491EF7" w14:textId="77777777" w:rsidR="00290BB8" w:rsidRPr="0011282D" w:rsidRDefault="00290BB8">
      <w:pPr>
        <w:ind w:left="-567" w:right="-431"/>
        <w:rPr>
          <w:rFonts w:ascii="Arial" w:hAnsi="Arial" w:cs="Arial"/>
          <w:sz w:val="22"/>
          <w:szCs w:val="22"/>
        </w:rPr>
      </w:pPr>
    </w:p>
    <w:p w14:paraId="6735C477" w14:textId="63AF7ACA" w:rsidR="00290BB8" w:rsidRPr="0011282D" w:rsidRDefault="00B532E1">
      <w:pPr>
        <w:ind w:left="-567" w:right="-431"/>
        <w:rPr>
          <w:rFonts w:ascii="Arial" w:hAnsi="Arial" w:cs="Arial"/>
          <w:sz w:val="22"/>
          <w:szCs w:val="22"/>
          <w:u w:val="single"/>
        </w:rPr>
      </w:pPr>
      <w:r w:rsidRPr="0011282D">
        <w:rPr>
          <w:rFonts w:ascii="Arial" w:hAnsi="Arial" w:cs="Arial"/>
          <w:sz w:val="22"/>
          <w:szCs w:val="22"/>
          <w:u w:val="single"/>
        </w:rPr>
        <w:t>5. ELECTION OF RIGHTS OF WAY LIAISON OFFICER AND TREE WARDEN</w:t>
      </w:r>
    </w:p>
    <w:p w14:paraId="14BF0829" w14:textId="5A6053FA" w:rsidR="00290BB8" w:rsidRPr="0011282D" w:rsidRDefault="00B532E1">
      <w:pPr>
        <w:ind w:left="-567" w:right="-431"/>
        <w:rPr>
          <w:rFonts w:ascii="Arial" w:hAnsi="Arial" w:cs="Arial"/>
          <w:sz w:val="22"/>
          <w:szCs w:val="22"/>
        </w:rPr>
      </w:pPr>
      <w:r w:rsidRPr="0011282D">
        <w:rPr>
          <w:rFonts w:ascii="Arial" w:hAnsi="Arial" w:cs="Arial"/>
          <w:sz w:val="22"/>
          <w:szCs w:val="22"/>
        </w:rPr>
        <w:t xml:space="preserve">Mr Martin Hibbert said that he would be happy to continue as footpath officer. Proposed by Cllr King seconded by </w:t>
      </w:r>
      <w:r w:rsidR="00837F50" w:rsidRPr="0011282D">
        <w:rPr>
          <w:rFonts w:ascii="Arial" w:hAnsi="Arial" w:cs="Arial"/>
          <w:sz w:val="22"/>
          <w:szCs w:val="22"/>
        </w:rPr>
        <w:t>Stephanie Webb</w:t>
      </w:r>
      <w:r w:rsidRPr="0011282D">
        <w:rPr>
          <w:rFonts w:ascii="Arial" w:hAnsi="Arial" w:cs="Arial"/>
          <w:sz w:val="22"/>
          <w:szCs w:val="22"/>
        </w:rPr>
        <w:t xml:space="preserve"> and agreed by all.  Martin was thanked for continuing this role.  </w:t>
      </w:r>
      <w:r w:rsidR="00A84971" w:rsidRPr="0011282D">
        <w:rPr>
          <w:rFonts w:ascii="Arial" w:hAnsi="Arial" w:cs="Arial"/>
          <w:sz w:val="22"/>
          <w:szCs w:val="22"/>
        </w:rPr>
        <w:t>Martin gave notice of his intention to step down next year, anyone who might be interested is welcome to contact Martin to discuss what the role involves.</w:t>
      </w:r>
    </w:p>
    <w:p w14:paraId="0BEDDFE3" w14:textId="2FDB1FDB" w:rsidR="00290BB8" w:rsidRPr="0011282D" w:rsidRDefault="00B532E1">
      <w:pPr>
        <w:ind w:left="-567" w:right="-431"/>
        <w:rPr>
          <w:rFonts w:ascii="Arial" w:hAnsi="Arial" w:cs="Arial"/>
          <w:sz w:val="22"/>
          <w:szCs w:val="22"/>
        </w:rPr>
      </w:pPr>
      <w:r w:rsidRPr="0011282D">
        <w:rPr>
          <w:rFonts w:ascii="Arial" w:hAnsi="Arial" w:cs="Arial"/>
          <w:sz w:val="22"/>
          <w:szCs w:val="22"/>
        </w:rPr>
        <w:t xml:space="preserve">Tree Warden – Paul </w:t>
      </w:r>
      <w:proofErr w:type="spellStart"/>
      <w:r w:rsidRPr="0011282D">
        <w:rPr>
          <w:rFonts w:ascii="Arial" w:hAnsi="Arial" w:cs="Arial"/>
          <w:sz w:val="22"/>
          <w:szCs w:val="22"/>
        </w:rPr>
        <w:t>Matcham</w:t>
      </w:r>
      <w:proofErr w:type="spellEnd"/>
      <w:r w:rsidRPr="0011282D">
        <w:rPr>
          <w:rFonts w:ascii="Arial" w:hAnsi="Arial" w:cs="Arial"/>
          <w:sz w:val="22"/>
          <w:szCs w:val="22"/>
        </w:rPr>
        <w:t xml:space="preserve"> </w:t>
      </w:r>
      <w:r w:rsidR="00837F50" w:rsidRPr="0011282D">
        <w:rPr>
          <w:rFonts w:ascii="Arial" w:hAnsi="Arial" w:cs="Arial"/>
          <w:sz w:val="22"/>
          <w:szCs w:val="22"/>
        </w:rPr>
        <w:t xml:space="preserve">had agreed to continue in the role if no one else wished to take it over. There were no other nominations; Mr </w:t>
      </w:r>
      <w:proofErr w:type="spellStart"/>
      <w:r w:rsidR="00A84971" w:rsidRPr="0011282D">
        <w:rPr>
          <w:rFonts w:ascii="Arial" w:hAnsi="Arial" w:cs="Arial"/>
          <w:sz w:val="22"/>
          <w:szCs w:val="22"/>
        </w:rPr>
        <w:t>M</w:t>
      </w:r>
      <w:r w:rsidR="00837F50" w:rsidRPr="0011282D">
        <w:rPr>
          <w:rFonts w:ascii="Arial" w:hAnsi="Arial" w:cs="Arial"/>
          <w:sz w:val="22"/>
          <w:szCs w:val="22"/>
        </w:rPr>
        <w:t>atch</w:t>
      </w:r>
      <w:r w:rsidR="00B223BC">
        <w:rPr>
          <w:rFonts w:ascii="Arial" w:hAnsi="Arial" w:cs="Arial"/>
          <w:sz w:val="22"/>
          <w:szCs w:val="22"/>
        </w:rPr>
        <w:t>a</w:t>
      </w:r>
      <w:r w:rsidR="00837F50" w:rsidRPr="0011282D">
        <w:rPr>
          <w:rFonts w:ascii="Arial" w:hAnsi="Arial" w:cs="Arial"/>
          <w:sz w:val="22"/>
          <w:szCs w:val="22"/>
        </w:rPr>
        <w:t>m</w:t>
      </w:r>
      <w:proofErr w:type="spellEnd"/>
      <w:r w:rsidR="00837F50" w:rsidRPr="0011282D">
        <w:rPr>
          <w:rFonts w:ascii="Arial" w:hAnsi="Arial" w:cs="Arial"/>
          <w:sz w:val="22"/>
          <w:szCs w:val="22"/>
        </w:rPr>
        <w:t xml:space="preserve"> was duly elected.</w:t>
      </w:r>
    </w:p>
    <w:p w14:paraId="772C3DEC" w14:textId="775078B2" w:rsidR="00A84971" w:rsidRPr="0011282D" w:rsidRDefault="00A84971">
      <w:pPr>
        <w:ind w:left="-567" w:right="-431"/>
        <w:rPr>
          <w:rFonts w:ascii="Arial" w:hAnsi="Arial" w:cs="Arial"/>
          <w:sz w:val="22"/>
          <w:szCs w:val="22"/>
        </w:rPr>
      </w:pPr>
    </w:p>
    <w:p w14:paraId="65334F81" w14:textId="098DF902" w:rsidR="00A84971" w:rsidRPr="0011282D" w:rsidRDefault="00A84971">
      <w:pPr>
        <w:ind w:left="-567" w:right="-431"/>
        <w:rPr>
          <w:rFonts w:ascii="Arial" w:hAnsi="Arial" w:cs="Arial"/>
          <w:sz w:val="22"/>
          <w:szCs w:val="22"/>
          <w:u w:val="single"/>
        </w:rPr>
      </w:pPr>
      <w:r w:rsidRPr="0011282D">
        <w:rPr>
          <w:rFonts w:ascii="Arial" w:hAnsi="Arial" w:cs="Arial"/>
          <w:sz w:val="22"/>
          <w:szCs w:val="22"/>
          <w:u w:val="single"/>
        </w:rPr>
        <w:t>6. CASUAL VACANCY</w:t>
      </w:r>
    </w:p>
    <w:p w14:paraId="26966CD0" w14:textId="163F6AF3" w:rsidR="00A84971" w:rsidRPr="0011282D" w:rsidRDefault="00A84971">
      <w:pPr>
        <w:ind w:left="-567" w:right="-431"/>
        <w:rPr>
          <w:rFonts w:ascii="Arial" w:hAnsi="Arial" w:cs="Arial"/>
          <w:sz w:val="22"/>
          <w:szCs w:val="22"/>
        </w:rPr>
      </w:pPr>
      <w:r w:rsidRPr="0011282D">
        <w:rPr>
          <w:rFonts w:ascii="Arial" w:hAnsi="Arial" w:cs="Arial"/>
          <w:sz w:val="22"/>
          <w:szCs w:val="22"/>
        </w:rPr>
        <w:t xml:space="preserve">There is still a vacancy for the Stours Parish Council, if anybody is </w:t>
      </w:r>
      <w:proofErr w:type="gramStart"/>
      <w:r w:rsidRPr="0011282D">
        <w:rPr>
          <w:rFonts w:ascii="Arial" w:hAnsi="Arial" w:cs="Arial"/>
          <w:sz w:val="22"/>
          <w:szCs w:val="22"/>
        </w:rPr>
        <w:t>interested</w:t>
      </w:r>
      <w:proofErr w:type="gramEnd"/>
      <w:r w:rsidRPr="0011282D">
        <w:rPr>
          <w:rFonts w:ascii="Arial" w:hAnsi="Arial" w:cs="Arial"/>
          <w:sz w:val="22"/>
          <w:szCs w:val="22"/>
        </w:rPr>
        <w:t xml:space="preserve"> please talk to Paul or Richard</w:t>
      </w:r>
    </w:p>
    <w:p w14:paraId="7A535CCF" w14:textId="77777777" w:rsidR="00837F50" w:rsidRPr="0011282D" w:rsidRDefault="00837F50">
      <w:pPr>
        <w:ind w:left="-567" w:right="-431"/>
        <w:rPr>
          <w:rFonts w:ascii="Arial" w:hAnsi="Arial" w:cs="Arial"/>
          <w:color w:val="FF0000"/>
          <w:sz w:val="22"/>
          <w:szCs w:val="22"/>
        </w:rPr>
      </w:pPr>
    </w:p>
    <w:p w14:paraId="3FB2CF52" w14:textId="1322F727" w:rsidR="00290BB8" w:rsidRPr="0011282D" w:rsidRDefault="003D1F28">
      <w:pPr>
        <w:ind w:left="-567" w:right="-431"/>
        <w:rPr>
          <w:rFonts w:ascii="Arial" w:hAnsi="Arial" w:cs="Arial"/>
          <w:sz w:val="22"/>
          <w:szCs w:val="22"/>
          <w:u w:val="single"/>
        </w:rPr>
      </w:pPr>
      <w:r w:rsidRPr="0011282D">
        <w:rPr>
          <w:rFonts w:ascii="Arial" w:hAnsi="Arial" w:cs="Arial"/>
          <w:sz w:val="22"/>
          <w:szCs w:val="22"/>
          <w:u w:val="single"/>
        </w:rPr>
        <w:t>7.</w:t>
      </w:r>
      <w:r w:rsidR="00B532E1" w:rsidRPr="0011282D">
        <w:rPr>
          <w:rFonts w:ascii="Arial" w:hAnsi="Arial" w:cs="Arial"/>
          <w:sz w:val="22"/>
          <w:szCs w:val="22"/>
          <w:u w:val="single"/>
        </w:rPr>
        <w:t>FOOTPATH AND TREE MATTERS</w:t>
      </w:r>
    </w:p>
    <w:p w14:paraId="49C85E0C" w14:textId="29788A95" w:rsidR="00290BB8" w:rsidRPr="0011282D" w:rsidRDefault="00B532E1">
      <w:pPr>
        <w:ind w:left="-567" w:right="-431"/>
        <w:rPr>
          <w:rFonts w:ascii="Arial" w:hAnsi="Arial" w:cs="Arial"/>
          <w:sz w:val="22"/>
          <w:szCs w:val="22"/>
        </w:rPr>
      </w:pPr>
      <w:r w:rsidRPr="0011282D">
        <w:rPr>
          <w:rFonts w:ascii="Arial" w:hAnsi="Arial" w:cs="Arial"/>
          <w:sz w:val="22"/>
          <w:szCs w:val="22"/>
          <w:u w:val="single"/>
        </w:rPr>
        <w:t>Footpaths</w:t>
      </w:r>
      <w:r w:rsidRPr="0011282D">
        <w:rPr>
          <w:rFonts w:ascii="Arial" w:hAnsi="Arial" w:cs="Arial"/>
          <w:sz w:val="22"/>
          <w:szCs w:val="22"/>
        </w:rPr>
        <w:t xml:space="preserve"> - Martin Hibbert reported </w:t>
      </w:r>
      <w:r w:rsidR="00A84971" w:rsidRPr="0011282D">
        <w:rPr>
          <w:rFonts w:ascii="Arial" w:hAnsi="Arial" w:cs="Arial"/>
          <w:sz w:val="22"/>
          <w:szCs w:val="22"/>
        </w:rPr>
        <w:t>– The gate on the footpath near Pigeon Farm is in disrepair. Dorset County Council are aware, Martin will contact them to try and expedite the repair.</w:t>
      </w:r>
    </w:p>
    <w:p w14:paraId="48B00F0F" w14:textId="1D5AD615" w:rsidR="00A84971" w:rsidRPr="0011282D" w:rsidRDefault="00A84971">
      <w:pPr>
        <w:ind w:left="-567" w:right="-431"/>
        <w:rPr>
          <w:rFonts w:ascii="Arial" w:hAnsi="Arial" w:cs="Arial"/>
          <w:sz w:val="22"/>
          <w:szCs w:val="22"/>
        </w:rPr>
      </w:pPr>
      <w:r w:rsidRPr="0011282D">
        <w:rPr>
          <w:rFonts w:ascii="Arial" w:hAnsi="Arial" w:cs="Arial"/>
          <w:sz w:val="22"/>
          <w:szCs w:val="22"/>
        </w:rPr>
        <w:t xml:space="preserve">Martin will be launching </w:t>
      </w:r>
      <w:r w:rsidR="003D1F28" w:rsidRPr="0011282D">
        <w:rPr>
          <w:rFonts w:ascii="Arial" w:hAnsi="Arial" w:cs="Arial"/>
          <w:sz w:val="22"/>
          <w:szCs w:val="22"/>
        </w:rPr>
        <w:t xml:space="preserve">his ‘Adopt a Footpath Scheme’, which encourages parishioners to maintain a specific local footpath, this will make the role of the next </w:t>
      </w:r>
      <w:proofErr w:type="spellStart"/>
      <w:r w:rsidR="003D1F28" w:rsidRPr="0011282D">
        <w:rPr>
          <w:rFonts w:ascii="Arial" w:hAnsi="Arial" w:cs="Arial"/>
          <w:sz w:val="22"/>
          <w:szCs w:val="22"/>
        </w:rPr>
        <w:t>RoWL</w:t>
      </w:r>
      <w:proofErr w:type="spellEnd"/>
      <w:r w:rsidR="003D1F28" w:rsidRPr="0011282D">
        <w:rPr>
          <w:rFonts w:ascii="Arial" w:hAnsi="Arial" w:cs="Arial"/>
          <w:sz w:val="22"/>
          <w:szCs w:val="22"/>
        </w:rPr>
        <w:t xml:space="preserve"> Officer’s role much easier. More details to follow later in the summer.</w:t>
      </w:r>
    </w:p>
    <w:p w14:paraId="4E146E07" w14:textId="77777777" w:rsidR="00290BB8" w:rsidRPr="0011282D" w:rsidRDefault="00290BB8">
      <w:pPr>
        <w:ind w:left="-567" w:right="-431"/>
        <w:rPr>
          <w:rFonts w:ascii="Arial" w:hAnsi="Arial" w:cs="Arial"/>
          <w:sz w:val="22"/>
          <w:szCs w:val="22"/>
        </w:rPr>
      </w:pPr>
    </w:p>
    <w:p w14:paraId="00CDF45D" w14:textId="77777777" w:rsidR="00290BB8" w:rsidRPr="0011282D" w:rsidRDefault="00B532E1">
      <w:pPr>
        <w:ind w:left="-567" w:right="-431"/>
        <w:rPr>
          <w:rFonts w:ascii="Arial" w:hAnsi="Arial" w:cs="Arial"/>
          <w:sz w:val="22"/>
          <w:szCs w:val="22"/>
        </w:rPr>
      </w:pPr>
      <w:r w:rsidRPr="0011282D">
        <w:rPr>
          <w:rFonts w:ascii="Arial" w:hAnsi="Arial" w:cs="Arial"/>
          <w:sz w:val="22"/>
          <w:szCs w:val="22"/>
          <w:u w:val="single"/>
        </w:rPr>
        <w:t>Trees</w:t>
      </w:r>
      <w:r w:rsidRPr="0011282D">
        <w:rPr>
          <w:rFonts w:ascii="Arial" w:hAnsi="Arial" w:cs="Arial"/>
          <w:sz w:val="22"/>
          <w:szCs w:val="22"/>
        </w:rPr>
        <w:t xml:space="preserve"> – Nothing to report.</w:t>
      </w:r>
    </w:p>
    <w:p w14:paraId="782443E3" w14:textId="77777777" w:rsidR="00290BB8" w:rsidRPr="0011282D" w:rsidRDefault="00290BB8">
      <w:pPr>
        <w:ind w:left="-567" w:right="-431"/>
        <w:rPr>
          <w:rFonts w:ascii="Arial" w:hAnsi="Arial" w:cs="Arial"/>
          <w:sz w:val="22"/>
          <w:szCs w:val="22"/>
          <w:u w:val="single"/>
        </w:rPr>
      </w:pPr>
    </w:p>
    <w:p w14:paraId="224D4CD6" w14:textId="40D39921" w:rsidR="00290BB8" w:rsidRPr="0011282D" w:rsidRDefault="003D1F28">
      <w:pPr>
        <w:ind w:left="-567" w:right="-431"/>
        <w:rPr>
          <w:rFonts w:ascii="Arial" w:hAnsi="Arial" w:cs="Arial"/>
          <w:sz w:val="22"/>
          <w:szCs w:val="22"/>
          <w:u w:val="single"/>
        </w:rPr>
      </w:pPr>
      <w:r w:rsidRPr="0011282D">
        <w:rPr>
          <w:rFonts w:ascii="Arial" w:hAnsi="Arial" w:cs="Arial"/>
          <w:sz w:val="22"/>
          <w:szCs w:val="22"/>
          <w:u w:val="single"/>
        </w:rPr>
        <w:t>8</w:t>
      </w:r>
      <w:r w:rsidR="00B532E1" w:rsidRPr="0011282D">
        <w:rPr>
          <w:rFonts w:ascii="Arial" w:hAnsi="Arial" w:cs="Arial"/>
          <w:sz w:val="22"/>
          <w:szCs w:val="22"/>
          <w:u w:val="single"/>
        </w:rPr>
        <w:t>. REPORT FROM DISTRICT COUNCILLOR</w:t>
      </w:r>
    </w:p>
    <w:p w14:paraId="0A253662" w14:textId="718DB040" w:rsidR="003D1F28" w:rsidRPr="0011282D" w:rsidRDefault="003D1F28">
      <w:pPr>
        <w:ind w:left="-567" w:right="-431"/>
        <w:rPr>
          <w:rFonts w:ascii="Arial" w:hAnsi="Arial" w:cs="Arial"/>
          <w:sz w:val="22"/>
          <w:szCs w:val="22"/>
        </w:rPr>
      </w:pPr>
      <w:proofErr w:type="spellStart"/>
      <w:r w:rsidRPr="0011282D">
        <w:rPr>
          <w:rFonts w:ascii="Arial" w:hAnsi="Arial" w:cs="Arial"/>
          <w:sz w:val="22"/>
          <w:szCs w:val="22"/>
        </w:rPr>
        <w:t>DCCCouncillor’s</w:t>
      </w:r>
      <w:proofErr w:type="spellEnd"/>
      <w:r w:rsidRPr="0011282D">
        <w:rPr>
          <w:rFonts w:ascii="Arial" w:hAnsi="Arial" w:cs="Arial"/>
          <w:sz w:val="22"/>
          <w:szCs w:val="22"/>
        </w:rPr>
        <w:t xml:space="preserve"> report had been previously </w:t>
      </w:r>
      <w:proofErr w:type="gramStart"/>
      <w:r w:rsidRPr="0011282D">
        <w:rPr>
          <w:rFonts w:ascii="Arial" w:hAnsi="Arial" w:cs="Arial"/>
          <w:sz w:val="22"/>
          <w:szCs w:val="22"/>
        </w:rPr>
        <w:t>circulated, and</w:t>
      </w:r>
      <w:proofErr w:type="gramEnd"/>
      <w:r w:rsidRPr="0011282D">
        <w:rPr>
          <w:rFonts w:ascii="Arial" w:hAnsi="Arial" w:cs="Arial"/>
          <w:sz w:val="22"/>
          <w:szCs w:val="22"/>
        </w:rPr>
        <w:t xml:space="preserve"> </w:t>
      </w:r>
      <w:r w:rsidR="002C08C9" w:rsidRPr="0011282D">
        <w:rPr>
          <w:rFonts w:ascii="Arial" w:hAnsi="Arial" w:cs="Arial"/>
          <w:sz w:val="22"/>
          <w:szCs w:val="22"/>
        </w:rPr>
        <w:t xml:space="preserve">was </w:t>
      </w:r>
      <w:r w:rsidRPr="0011282D">
        <w:rPr>
          <w:rFonts w:ascii="Arial" w:hAnsi="Arial" w:cs="Arial"/>
          <w:sz w:val="22"/>
          <w:szCs w:val="22"/>
        </w:rPr>
        <w:t>duly noted.</w:t>
      </w:r>
    </w:p>
    <w:p w14:paraId="3B659F7E" w14:textId="77777777" w:rsidR="003D1F28" w:rsidRPr="0011282D" w:rsidRDefault="003D1F28">
      <w:pPr>
        <w:ind w:left="-567" w:right="-431"/>
        <w:rPr>
          <w:rFonts w:ascii="Arial" w:hAnsi="Arial" w:cs="Arial"/>
          <w:sz w:val="22"/>
          <w:szCs w:val="22"/>
        </w:rPr>
      </w:pPr>
    </w:p>
    <w:p w14:paraId="3ADAB2D8" w14:textId="14A14FC4" w:rsidR="00290BB8" w:rsidRPr="0011282D" w:rsidRDefault="003D1F28">
      <w:pPr>
        <w:ind w:left="-567" w:right="-431"/>
        <w:rPr>
          <w:rFonts w:ascii="Arial" w:hAnsi="Arial" w:cs="Arial"/>
          <w:sz w:val="22"/>
          <w:szCs w:val="22"/>
          <w:u w:val="single"/>
        </w:rPr>
      </w:pPr>
      <w:r w:rsidRPr="0011282D">
        <w:rPr>
          <w:rFonts w:ascii="Arial" w:hAnsi="Arial" w:cs="Arial"/>
          <w:sz w:val="22"/>
          <w:szCs w:val="22"/>
          <w:u w:val="single"/>
        </w:rPr>
        <w:t>9</w:t>
      </w:r>
      <w:r w:rsidR="00B532E1" w:rsidRPr="0011282D">
        <w:rPr>
          <w:rFonts w:ascii="Arial" w:hAnsi="Arial" w:cs="Arial"/>
          <w:sz w:val="22"/>
          <w:szCs w:val="22"/>
          <w:u w:val="single"/>
        </w:rPr>
        <w:t>. HIGHWAY MATTERS</w:t>
      </w:r>
    </w:p>
    <w:p w14:paraId="730BEEAB" w14:textId="226169D2" w:rsidR="00290BB8" w:rsidRPr="0011282D" w:rsidRDefault="003D1F28">
      <w:pPr>
        <w:ind w:left="-567"/>
        <w:rPr>
          <w:rFonts w:ascii="Arial" w:hAnsi="Arial" w:cs="Arial"/>
          <w:sz w:val="22"/>
          <w:szCs w:val="22"/>
          <w:u w:val="single"/>
        </w:rPr>
      </w:pPr>
      <w:r w:rsidRPr="0011282D">
        <w:rPr>
          <w:rFonts w:ascii="Arial" w:hAnsi="Arial" w:cs="Arial"/>
          <w:sz w:val="22"/>
          <w:szCs w:val="22"/>
          <w:u w:val="single"/>
        </w:rPr>
        <w:t>Community Speed Watch</w:t>
      </w:r>
    </w:p>
    <w:p w14:paraId="0E255710" w14:textId="59B7E694" w:rsidR="003D1F28" w:rsidRPr="0011282D" w:rsidRDefault="003D1F28">
      <w:pPr>
        <w:ind w:left="-567"/>
        <w:rPr>
          <w:rFonts w:ascii="Arial" w:hAnsi="Arial" w:cs="Arial"/>
          <w:sz w:val="22"/>
          <w:szCs w:val="22"/>
        </w:rPr>
      </w:pPr>
      <w:r w:rsidRPr="0011282D">
        <w:rPr>
          <w:rFonts w:ascii="Arial" w:hAnsi="Arial" w:cs="Arial"/>
          <w:sz w:val="22"/>
          <w:szCs w:val="22"/>
        </w:rPr>
        <w:t>Due to Covid 19 restrictions there had been very little activity over the past twelve months. The group still stands at five members. Cllr King appealed for further volunteers to ensure that community speed watch in the village remained viable.</w:t>
      </w:r>
    </w:p>
    <w:p w14:paraId="7F15A0D7" w14:textId="77777777" w:rsidR="009702D7" w:rsidRPr="0011282D" w:rsidRDefault="009702D7">
      <w:pPr>
        <w:ind w:left="-567"/>
        <w:rPr>
          <w:rFonts w:ascii="Arial" w:hAnsi="Arial" w:cs="Arial"/>
          <w:sz w:val="22"/>
          <w:szCs w:val="22"/>
        </w:rPr>
      </w:pPr>
    </w:p>
    <w:p w14:paraId="050366E5" w14:textId="77777777" w:rsidR="001A7B46" w:rsidRPr="0011282D" w:rsidRDefault="001A7B46">
      <w:pPr>
        <w:ind w:left="-567"/>
        <w:rPr>
          <w:rFonts w:ascii="Arial" w:hAnsi="Arial" w:cs="Arial"/>
          <w:sz w:val="22"/>
          <w:szCs w:val="22"/>
        </w:rPr>
      </w:pPr>
    </w:p>
    <w:p w14:paraId="6FED7491" w14:textId="1B974625" w:rsidR="001A7B46" w:rsidRPr="0011282D" w:rsidRDefault="001A7B46">
      <w:pPr>
        <w:ind w:left="-567"/>
        <w:rPr>
          <w:rFonts w:ascii="Arial" w:hAnsi="Arial" w:cs="Arial"/>
          <w:sz w:val="22"/>
          <w:szCs w:val="22"/>
          <w:u w:val="single"/>
        </w:rPr>
      </w:pPr>
      <w:r w:rsidRPr="0011282D">
        <w:rPr>
          <w:rFonts w:ascii="Arial" w:hAnsi="Arial" w:cs="Arial"/>
          <w:sz w:val="22"/>
          <w:szCs w:val="22"/>
          <w:u w:val="single"/>
        </w:rPr>
        <w:lastRenderedPageBreak/>
        <w:t xml:space="preserve">Deployment of the Speed Indication </w:t>
      </w:r>
      <w:proofErr w:type="gramStart"/>
      <w:r w:rsidRPr="0011282D">
        <w:rPr>
          <w:rFonts w:ascii="Arial" w:hAnsi="Arial" w:cs="Arial"/>
          <w:sz w:val="22"/>
          <w:szCs w:val="22"/>
          <w:u w:val="single"/>
        </w:rPr>
        <w:t>Device(</w:t>
      </w:r>
      <w:proofErr w:type="gramEnd"/>
      <w:r w:rsidRPr="0011282D">
        <w:rPr>
          <w:rFonts w:ascii="Arial" w:hAnsi="Arial" w:cs="Arial"/>
          <w:sz w:val="22"/>
          <w:szCs w:val="22"/>
          <w:u w:val="single"/>
        </w:rPr>
        <w:t>SID)</w:t>
      </w:r>
    </w:p>
    <w:p w14:paraId="156ABBFB" w14:textId="0B77396A" w:rsidR="001A7B46" w:rsidRPr="0011282D" w:rsidRDefault="001A7B46">
      <w:pPr>
        <w:ind w:left="-567"/>
        <w:rPr>
          <w:rFonts w:ascii="Arial" w:hAnsi="Arial" w:cs="Arial"/>
          <w:sz w:val="22"/>
          <w:szCs w:val="22"/>
        </w:rPr>
      </w:pPr>
      <w:r w:rsidRPr="0011282D">
        <w:rPr>
          <w:rFonts w:ascii="Arial" w:hAnsi="Arial" w:cs="Arial"/>
          <w:sz w:val="22"/>
          <w:szCs w:val="22"/>
        </w:rPr>
        <w:t xml:space="preserve">Cllr King informed the meeting of the latest figures recorded by the SID, which showed the average speed at 31 mph and the </w:t>
      </w:r>
      <w:r w:rsidR="00B223BC">
        <w:rPr>
          <w:rFonts w:ascii="Arial" w:hAnsi="Arial" w:cs="Arial"/>
          <w:sz w:val="22"/>
          <w:szCs w:val="22"/>
        </w:rPr>
        <w:t>85</w:t>
      </w:r>
      <w:proofErr w:type="gramStart"/>
      <w:r w:rsidR="00B223BC">
        <w:rPr>
          <w:rFonts w:ascii="Arial" w:hAnsi="Arial" w:cs="Arial"/>
          <w:sz w:val="22"/>
          <w:szCs w:val="22"/>
        </w:rPr>
        <w:t>%</w:t>
      </w:r>
      <w:r w:rsidRPr="0011282D">
        <w:rPr>
          <w:rFonts w:ascii="Arial" w:hAnsi="Arial" w:cs="Arial"/>
          <w:sz w:val="22"/>
          <w:szCs w:val="22"/>
        </w:rPr>
        <w:t xml:space="preserve">  at</w:t>
      </w:r>
      <w:proofErr w:type="gramEnd"/>
      <w:r w:rsidRPr="0011282D">
        <w:rPr>
          <w:rFonts w:ascii="Arial" w:hAnsi="Arial" w:cs="Arial"/>
          <w:sz w:val="22"/>
          <w:szCs w:val="22"/>
        </w:rPr>
        <w:t xml:space="preserve"> 37mph, both figure</w:t>
      </w:r>
      <w:r w:rsidR="0011282D">
        <w:rPr>
          <w:rFonts w:ascii="Arial" w:hAnsi="Arial" w:cs="Arial"/>
          <w:sz w:val="22"/>
          <w:szCs w:val="22"/>
        </w:rPr>
        <w:t>s</w:t>
      </w:r>
      <w:r w:rsidRPr="0011282D">
        <w:rPr>
          <w:rFonts w:ascii="Arial" w:hAnsi="Arial" w:cs="Arial"/>
          <w:sz w:val="22"/>
          <w:szCs w:val="22"/>
        </w:rPr>
        <w:t xml:space="preserve"> show a slight increase which is a worrying trend.</w:t>
      </w:r>
      <w:r w:rsidR="00B223BC">
        <w:rPr>
          <w:rFonts w:ascii="Arial" w:hAnsi="Arial" w:cs="Arial"/>
          <w:sz w:val="22"/>
          <w:szCs w:val="22"/>
        </w:rPr>
        <w:t xml:space="preserve"> </w:t>
      </w:r>
      <w:proofErr w:type="spellStart"/>
      <w:r w:rsidR="00B223BC">
        <w:rPr>
          <w:rFonts w:ascii="Arial" w:hAnsi="Arial" w:cs="Arial"/>
          <w:sz w:val="22"/>
          <w:szCs w:val="22"/>
        </w:rPr>
        <w:t>Maximumn</w:t>
      </w:r>
      <w:proofErr w:type="spellEnd"/>
      <w:r w:rsidR="00B223BC">
        <w:rPr>
          <w:rFonts w:ascii="Arial" w:hAnsi="Arial" w:cs="Arial"/>
          <w:sz w:val="22"/>
          <w:szCs w:val="22"/>
        </w:rPr>
        <w:t xml:space="preserve"> speed recorded was 70 mph.</w:t>
      </w:r>
    </w:p>
    <w:p w14:paraId="6790CFEF" w14:textId="77777777" w:rsidR="00290BB8" w:rsidRPr="0011282D" w:rsidRDefault="00290BB8">
      <w:pPr>
        <w:pStyle w:val="ListParagraph"/>
        <w:ind w:left="-567"/>
        <w:rPr>
          <w:rFonts w:ascii="Arial" w:hAnsi="Arial" w:cs="Arial"/>
          <w:sz w:val="22"/>
          <w:szCs w:val="22"/>
        </w:rPr>
      </w:pPr>
    </w:p>
    <w:p w14:paraId="61F8EAA7" w14:textId="01586F08" w:rsidR="00290BB8" w:rsidRPr="0011282D" w:rsidRDefault="001A7B46">
      <w:pPr>
        <w:pStyle w:val="ListParagraph"/>
        <w:ind w:left="-567"/>
        <w:rPr>
          <w:rFonts w:ascii="Arial" w:hAnsi="Arial" w:cs="Arial"/>
          <w:sz w:val="22"/>
          <w:szCs w:val="22"/>
          <w:u w:val="single"/>
        </w:rPr>
      </w:pPr>
      <w:r w:rsidRPr="0011282D">
        <w:rPr>
          <w:rFonts w:ascii="Arial" w:hAnsi="Arial" w:cs="Arial"/>
          <w:sz w:val="22"/>
          <w:szCs w:val="22"/>
          <w:u w:val="single"/>
        </w:rPr>
        <w:t>Replacement Speed Gun</w:t>
      </w:r>
    </w:p>
    <w:p w14:paraId="38A83BC8" w14:textId="1D53E05A" w:rsidR="001A7B46" w:rsidRPr="0011282D" w:rsidRDefault="001A7B46">
      <w:pPr>
        <w:pStyle w:val="ListParagraph"/>
        <w:ind w:left="-567"/>
        <w:rPr>
          <w:rFonts w:ascii="Arial" w:hAnsi="Arial" w:cs="Arial"/>
          <w:sz w:val="22"/>
          <w:szCs w:val="22"/>
        </w:rPr>
      </w:pPr>
      <w:r w:rsidRPr="0011282D">
        <w:rPr>
          <w:rFonts w:ascii="Arial" w:hAnsi="Arial" w:cs="Arial"/>
          <w:sz w:val="22"/>
          <w:szCs w:val="22"/>
        </w:rPr>
        <w:t xml:space="preserve">The group has loan of an </w:t>
      </w:r>
      <w:proofErr w:type="gramStart"/>
      <w:r w:rsidRPr="0011282D">
        <w:rPr>
          <w:rFonts w:ascii="Arial" w:hAnsi="Arial" w:cs="Arial"/>
          <w:sz w:val="22"/>
          <w:szCs w:val="22"/>
        </w:rPr>
        <w:t>up to date</w:t>
      </w:r>
      <w:proofErr w:type="gramEnd"/>
      <w:r w:rsidRPr="0011282D">
        <w:rPr>
          <w:rFonts w:ascii="Arial" w:hAnsi="Arial" w:cs="Arial"/>
          <w:sz w:val="22"/>
          <w:szCs w:val="22"/>
        </w:rPr>
        <w:t xml:space="preserve"> speed gun for trialling. If successful, the parish will look to purchase.</w:t>
      </w:r>
    </w:p>
    <w:p w14:paraId="254EF23E" w14:textId="77777777" w:rsidR="00290BB8" w:rsidRPr="0011282D" w:rsidRDefault="00290BB8">
      <w:pPr>
        <w:ind w:left="-567"/>
        <w:rPr>
          <w:rFonts w:ascii="Arial" w:hAnsi="Arial" w:cs="Arial"/>
          <w:sz w:val="22"/>
          <w:szCs w:val="22"/>
        </w:rPr>
      </w:pPr>
    </w:p>
    <w:p w14:paraId="60B00BBD" w14:textId="77777777" w:rsidR="00290BB8" w:rsidRPr="0011282D" w:rsidRDefault="00290BB8">
      <w:pPr>
        <w:ind w:left="-567" w:right="-431"/>
        <w:rPr>
          <w:rFonts w:ascii="Arial" w:hAnsi="Arial" w:cs="Arial"/>
          <w:sz w:val="22"/>
          <w:szCs w:val="22"/>
          <w:u w:val="single"/>
        </w:rPr>
      </w:pPr>
    </w:p>
    <w:p w14:paraId="5CBF3BFB" w14:textId="60C57261" w:rsidR="00290BB8" w:rsidRPr="0011282D" w:rsidRDefault="001A7B46">
      <w:pPr>
        <w:ind w:left="-567" w:right="-431"/>
        <w:rPr>
          <w:rFonts w:ascii="Arial" w:hAnsi="Arial" w:cs="Arial"/>
          <w:sz w:val="22"/>
          <w:szCs w:val="22"/>
          <w:u w:val="single"/>
        </w:rPr>
      </w:pPr>
      <w:r w:rsidRPr="0011282D">
        <w:rPr>
          <w:rFonts w:ascii="Arial" w:hAnsi="Arial" w:cs="Arial"/>
          <w:sz w:val="22"/>
          <w:szCs w:val="22"/>
          <w:u w:val="single"/>
        </w:rPr>
        <w:t>10</w:t>
      </w:r>
      <w:r w:rsidR="00B532E1" w:rsidRPr="0011282D">
        <w:rPr>
          <w:rFonts w:ascii="Arial" w:hAnsi="Arial" w:cs="Arial"/>
          <w:sz w:val="22"/>
          <w:szCs w:val="22"/>
          <w:u w:val="single"/>
        </w:rPr>
        <w:t>. CURRENT PLANNING MATTERS</w:t>
      </w:r>
    </w:p>
    <w:p w14:paraId="2F6D02B9" w14:textId="693264C5" w:rsidR="00290BB8" w:rsidRPr="0011282D" w:rsidRDefault="001A7B46">
      <w:pPr>
        <w:ind w:left="-567" w:right="-431"/>
        <w:rPr>
          <w:rFonts w:ascii="Arial" w:hAnsi="Arial" w:cs="Arial"/>
          <w:sz w:val="22"/>
          <w:szCs w:val="22"/>
        </w:rPr>
      </w:pPr>
      <w:r w:rsidRPr="0011282D">
        <w:rPr>
          <w:rFonts w:ascii="Arial" w:hAnsi="Arial" w:cs="Arial"/>
          <w:sz w:val="22"/>
          <w:szCs w:val="22"/>
        </w:rPr>
        <w:t xml:space="preserve">Unit 1 Church Close Business Park, Church Close </w:t>
      </w:r>
      <w:proofErr w:type="spellStart"/>
      <w:r w:rsidRPr="0011282D">
        <w:rPr>
          <w:rFonts w:ascii="Arial" w:hAnsi="Arial" w:cs="Arial"/>
          <w:sz w:val="22"/>
          <w:szCs w:val="22"/>
        </w:rPr>
        <w:t>Todber</w:t>
      </w:r>
      <w:proofErr w:type="spellEnd"/>
      <w:r w:rsidRPr="0011282D">
        <w:rPr>
          <w:rFonts w:ascii="Arial" w:hAnsi="Arial" w:cs="Arial"/>
          <w:sz w:val="22"/>
          <w:szCs w:val="22"/>
        </w:rPr>
        <w:t xml:space="preserve"> DT10 1JH, Extension to accommodate reception area, additional officers and improve store/workshop areas. The Chairman stated that parish council were happy to support the application, the meeting agreed with this </w:t>
      </w:r>
      <w:r w:rsidR="00C61499" w:rsidRPr="0011282D">
        <w:rPr>
          <w:rFonts w:ascii="Arial" w:hAnsi="Arial" w:cs="Arial"/>
          <w:sz w:val="22"/>
          <w:szCs w:val="22"/>
        </w:rPr>
        <w:t>recommendation.</w:t>
      </w:r>
    </w:p>
    <w:p w14:paraId="4D50BE6B" w14:textId="2DA5FB72" w:rsidR="00C61499" w:rsidRPr="0011282D" w:rsidRDefault="00C61499">
      <w:pPr>
        <w:ind w:left="-567" w:right="-431"/>
        <w:rPr>
          <w:rFonts w:ascii="Arial" w:hAnsi="Arial" w:cs="Arial"/>
          <w:sz w:val="22"/>
          <w:szCs w:val="22"/>
        </w:rPr>
      </w:pPr>
    </w:p>
    <w:p w14:paraId="53ABFF75" w14:textId="4AC8000F" w:rsidR="00C61499" w:rsidRPr="0011282D" w:rsidRDefault="00C61499">
      <w:pPr>
        <w:ind w:left="-567" w:right="-431"/>
        <w:rPr>
          <w:rFonts w:ascii="Arial" w:hAnsi="Arial" w:cs="Arial"/>
          <w:sz w:val="22"/>
          <w:szCs w:val="22"/>
        </w:rPr>
      </w:pPr>
      <w:r w:rsidRPr="0011282D">
        <w:rPr>
          <w:rFonts w:ascii="Arial" w:hAnsi="Arial" w:cs="Arial"/>
          <w:sz w:val="22"/>
          <w:szCs w:val="22"/>
        </w:rPr>
        <w:t xml:space="preserve">Unit1 </w:t>
      </w:r>
      <w:proofErr w:type="spellStart"/>
      <w:r w:rsidRPr="0011282D">
        <w:rPr>
          <w:rFonts w:ascii="Arial" w:hAnsi="Arial" w:cs="Arial"/>
          <w:sz w:val="22"/>
          <w:szCs w:val="22"/>
        </w:rPr>
        <w:t>Hambledon</w:t>
      </w:r>
      <w:proofErr w:type="spellEnd"/>
      <w:r w:rsidRPr="0011282D">
        <w:rPr>
          <w:rFonts w:ascii="Arial" w:hAnsi="Arial" w:cs="Arial"/>
          <w:sz w:val="22"/>
          <w:szCs w:val="22"/>
        </w:rPr>
        <w:t xml:space="preserve"> Business Centre, Hunts Hill, </w:t>
      </w:r>
      <w:proofErr w:type="spellStart"/>
      <w:r w:rsidRPr="0011282D">
        <w:rPr>
          <w:rFonts w:ascii="Arial" w:hAnsi="Arial" w:cs="Arial"/>
          <w:sz w:val="22"/>
          <w:szCs w:val="22"/>
        </w:rPr>
        <w:t>Todber</w:t>
      </w:r>
      <w:proofErr w:type="spellEnd"/>
      <w:r w:rsidRPr="0011282D">
        <w:rPr>
          <w:rFonts w:ascii="Arial" w:hAnsi="Arial" w:cs="Arial"/>
          <w:sz w:val="22"/>
          <w:szCs w:val="22"/>
        </w:rPr>
        <w:t xml:space="preserve"> DT10 1JA. Demolish existing commercial buildings and replace with 3 dwellings. The chairman stated that the Parish Council were happy to support the application as it would enhance the village. All those present agreed with this. The Chairman had received a comment from a parishioner supporting the application but </w:t>
      </w:r>
      <w:r w:rsidR="001765F3" w:rsidRPr="0011282D">
        <w:rPr>
          <w:rFonts w:ascii="Arial" w:hAnsi="Arial" w:cs="Arial"/>
          <w:sz w:val="22"/>
          <w:szCs w:val="22"/>
        </w:rPr>
        <w:t>querying</w:t>
      </w:r>
      <w:r w:rsidRPr="0011282D">
        <w:rPr>
          <w:rFonts w:ascii="Arial" w:hAnsi="Arial" w:cs="Arial"/>
          <w:sz w:val="22"/>
          <w:szCs w:val="22"/>
        </w:rPr>
        <w:t xml:space="preserve"> whether</w:t>
      </w:r>
      <w:r w:rsidR="001765F3" w:rsidRPr="0011282D">
        <w:rPr>
          <w:rFonts w:ascii="Arial" w:hAnsi="Arial" w:cs="Arial"/>
          <w:sz w:val="22"/>
          <w:szCs w:val="22"/>
        </w:rPr>
        <w:t xml:space="preserve"> the development could have incorporated cottages. (Further information received indicated that the plans drawn up were dictated by current planning regulations)</w:t>
      </w:r>
    </w:p>
    <w:p w14:paraId="6F07620B" w14:textId="1F7BAC13" w:rsidR="00290BB8" w:rsidRPr="0011282D" w:rsidRDefault="00290BB8" w:rsidP="001765F3">
      <w:pPr>
        <w:pStyle w:val="ListParagraph"/>
        <w:ind w:left="-567"/>
        <w:rPr>
          <w:rFonts w:ascii="Arial" w:hAnsi="Arial" w:cs="Arial"/>
          <w:sz w:val="22"/>
          <w:szCs w:val="22"/>
        </w:rPr>
      </w:pPr>
    </w:p>
    <w:p w14:paraId="09492501" w14:textId="77777777" w:rsidR="00290BB8" w:rsidRPr="0011282D" w:rsidRDefault="00290BB8">
      <w:pPr>
        <w:ind w:left="-567" w:right="-431"/>
        <w:rPr>
          <w:rFonts w:ascii="Arial" w:hAnsi="Arial" w:cs="Arial"/>
          <w:sz w:val="22"/>
          <w:szCs w:val="22"/>
          <w:u w:val="single"/>
        </w:rPr>
      </w:pPr>
    </w:p>
    <w:p w14:paraId="561D4525" w14:textId="191AAEA6" w:rsidR="00290BB8" w:rsidRPr="0011282D" w:rsidRDefault="00B532E1">
      <w:pPr>
        <w:ind w:left="-567" w:right="-431"/>
        <w:rPr>
          <w:rFonts w:ascii="Arial" w:hAnsi="Arial" w:cs="Arial"/>
          <w:sz w:val="22"/>
          <w:szCs w:val="22"/>
        </w:rPr>
      </w:pPr>
      <w:r w:rsidRPr="0011282D">
        <w:rPr>
          <w:rFonts w:ascii="Arial" w:hAnsi="Arial" w:cs="Arial"/>
          <w:sz w:val="22"/>
          <w:szCs w:val="22"/>
          <w:u w:val="single"/>
        </w:rPr>
        <w:t>11. MILLENNIUM GREEN</w:t>
      </w:r>
      <w:r w:rsidR="001765F3" w:rsidRPr="0011282D">
        <w:rPr>
          <w:rFonts w:ascii="Arial" w:hAnsi="Arial" w:cs="Arial"/>
          <w:sz w:val="22"/>
          <w:szCs w:val="22"/>
          <w:u w:val="single"/>
        </w:rPr>
        <w:t xml:space="preserve"> AND WOODS</w:t>
      </w:r>
    </w:p>
    <w:p w14:paraId="2FC4DA64" w14:textId="20B06D21" w:rsidR="00290BB8" w:rsidRPr="0011282D" w:rsidRDefault="001765F3">
      <w:pPr>
        <w:pStyle w:val="BodyText3"/>
        <w:ind w:left="-567"/>
        <w:rPr>
          <w:rFonts w:ascii="Arial" w:hAnsi="Arial" w:cs="Arial"/>
          <w:sz w:val="22"/>
          <w:szCs w:val="22"/>
          <w:u w:val="none"/>
        </w:rPr>
      </w:pPr>
      <w:r w:rsidRPr="0011282D">
        <w:rPr>
          <w:rFonts w:ascii="Arial" w:hAnsi="Arial" w:cs="Arial"/>
          <w:sz w:val="22"/>
          <w:szCs w:val="22"/>
          <w:u w:val="none"/>
        </w:rPr>
        <w:t xml:space="preserve">The Chairman </w:t>
      </w:r>
      <w:r w:rsidR="00022879" w:rsidRPr="0011282D">
        <w:rPr>
          <w:rFonts w:ascii="Arial" w:hAnsi="Arial" w:cs="Arial"/>
          <w:sz w:val="22"/>
          <w:szCs w:val="22"/>
          <w:u w:val="none"/>
        </w:rPr>
        <w:t>apologised</w:t>
      </w:r>
      <w:r w:rsidRPr="0011282D">
        <w:rPr>
          <w:rFonts w:ascii="Arial" w:hAnsi="Arial" w:cs="Arial"/>
          <w:sz w:val="22"/>
          <w:szCs w:val="22"/>
          <w:u w:val="none"/>
        </w:rPr>
        <w:t xml:space="preserve"> for </w:t>
      </w:r>
      <w:r w:rsidR="00022879" w:rsidRPr="0011282D">
        <w:rPr>
          <w:rFonts w:ascii="Arial" w:hAnsi="Arial" w:cs="Arial"/>
          <w:sz w:val="22"/>
          <w:szCs w:val="22"/>
          <w:u w:val="none"/>
        </w:rPr>
        <w:t xml:space="preserve">having made little progress in researching making the millennium green into a wildflower meadow. Martin Hibbert suggested contacting those responsible for successfully completing a similar project in East Stour for advice. </w:t>
      </w:r>
    </w:p>
    <w:p w14:paraId="2B575252" w14:textId="3E6E09CC" w:rsidR="00022879" w:rsidRPr="0011282D" w:rsidRDefault="00022879">
      <w:pPr>
        <w:pStyle w:val="BodyText3"/>
        <w:ind w:left="-567"/>
        <w:rPr>
          <w:rFonts w:ascii="Arial" w:hAnsi="Arial" w:cs="Arial"/>
          <w:sz w:val="22"/>
          <w:szCs w:val="22"/>
          <w:u w:val="none"/>
        </w:rPr>
      </w:pPr>
      <w:r w:rsidRPr="0011282D">
        <w:rPr>
          <w:rFonts w:ascii="Arial" w:hAnsi="Arial" w:cs="Arial"/>
          <w:sz w:val="22"/>
          <w:szCs w:val="22"/>
          <w:u w:val="none"/>
        </w:rPr>
        <w:t>The millennium woods require some ongoing maintenance. Cllrs Bowe and King will arrange this.</w:t>
      </w:r>
    </w:p>
    <w:p w14:paraId="1E7ABBE4" w14:textId="6586D911" w:rsidR="00022879" w:rsidRPr="0011282D" w:rsidRDefault="00022879">
      <w:pPr>
        <w:pStyle w:val="BodyText3"/>
        <w:ind w:left="-567"/>
        <w:rPr>
          <w:rFonts w:ascii="Arial" w:hAnsi="Arial" w:cs="Arial"/>
          <w:sz w:val="22"/>
          <w:szCs w:val="22"/>
          <w:u w:val="none"/>
        </w:rPr>
      </w:pPr>
    </w:p>
    <w:p w14:paraId="014246B5" w14:textId="669F45F3" w:rsidR="00022879" w:rsidRPr="0011282D" w:rsidRDefault="00022879">
      <w:pPr>
        <w:pStyle w:val="BodyText3"/>
        <w:ind w:left="-567"/>
        <w:rPr>
          <w:rFonts w:ascii="Arial" w:hAnsi="Arial" w:cs="Arial"/>
          <w:sz w:val="22"/>
          <w:szCs w:val="22"/>
          <w:u w:val="none"/>
        </w:rPr>
      </w:pPr>
    </w:p>
    <w:p w14:paraId="1B6022BE" w14:textId="0C5C803A" w:rsidR="00022879" w:rsidRPr="0011282D" w:rsidRDefault="00022879">
      <w:pPr>
        <w:pStyle w:val="BodyText3"/>
        <w:ind w:left="-567"/>
        <w:rPr>
          <w:rFonts w:ascii="Arial" w:hAnsi="Arial" w:cs="Arial"/>
          <w:sz w:val="22"/>
          <w:szCs w:val="22"/>
          <w:u w:val="none"/>
        </w:rPr>
      </w:pPr>
      <w:r w:rsidRPr="0011282D">
        <w:rPr>
          <w:rFonts w:ascii="Arial" w:hAnsi="Arial" w:cs="Arial"/>
          <w:sz w:val="22"/>
          <w:szCs w:val="22"/>
          <w:u w:val="none"/>
        </w:rPr>
        <w:t xml:space="preserve">12 </w:t>
      </w:r>
      <w:proofErr w:type="gramStart"/>
      <w:r w:rsidRPr="0011282D">
        <w:rPr>
          <w:rFonts w:ascii="Arial" w:hAnsi="Arial" w:cs="Arial"/>
          <w:sz w:val="22"/>
          <w:szCs w:val="22"/>
          <w:u w:val="none"/>
        </w:rPr>
        <w:t>COMMUNICATION</w:t>
      </w:r>
      <w:proofErr w:type="gramEnd"/>
    </w:p>
    <w:p w14:paraId="53AFD58F" w14:textId="49AC7DED" w:rsidR="00022879" w:rsidRPr="0011282D" w:rsidRDefault="00022879">
      <w:pPr>
        <w:pStyle w:val="BodyText3"/>
        <w:ind w:left="-567"/>
        <w:rPr>
          <w:rFonts w:ascii="Arial" w:hAnsi="Arial" w:cs="Arial"/>
          <w:sz w:val="22"/>
          <w:szCs w:val="22"/>
          <w:u w:val="none"/>
        </w:rPr>
      </w:pPr>
      <w:r w:rsidRPr="0011282D">
        <w:rPr>
          <w:rFonts w:ascii="Arial" w:hAnsi="Arial" w:cs="Arial"/>
          <w:sz w:val="22"/>
          <w:szCs w:val="22"/>
          <w:u w:val="none"/>
        </w:rPr>
        <w:t>1. New look Parish Website – parishioners were encouraged to look at and use the website more, as it was now more user friendly and accessible. The Chairman suggested that it could be used more to disseminate parish news. This will be discussed further at the next Parish Meeting.</w:t>
      </w:r>
    </w:p>
    <w:p w14:paraId="3A7C328F" w14:textId="77777777" w:rsidR="00022879" w:rsidRPr="0011282D" w:rsidRDefault="00022879">
      <w:pPr>
        <w:pStyle w:val="BodyText3"/>
        <w:ind w:left="-567"/>
        <w:rPr>
          <w:rFonts w:ascii="Arial" w:hAnsi="Arial" w:cs="Arial"/>
          <w:sz w:val="22"/>
          <w:szCs w:val="22"/>
          <w:u w:val="none"/>
        </w:rPr>
      </w:pPr>
    </w:p>
    <w:p w14:paraId="685030D7" w14:textId="00D10E0F" w:rsidR="00022879" w:rsidRPr="0011282D" w:rsidRDefault="00022879">
      <w:pPr>
        <w:pStyle w:val="BodyText3"/>
        <w:ind w:left="-567"/>
        <w:rPr>
          <w:rFonts w:ascii="Arial" w:hAnsi="Arial" w:cs="Arial"/>
          <w:sz w:val="22"/>
          <w:szCs w:val="22"/>
          <w:u w:val="none"/>
        </w:rPr>
      </w:pPr>
      <w:r w:rsidRPr="0011282D">
        <w:rPr>
          <w:rFonts w:ascii="Arial" w:hAnsi="Arial" w:cs="Arial"/>
          <w:sz w:val="22"/>
          <w:szCs w:val="22"/>
          <w:u w:val="none"/>
        </w:rPr>
        <w:t>2.Notice Board – It was agree</w:t>
      </w:r>
      <w:r w:rsidR="002C08C9" w:rsidRPr="0011282D">
        <w:rPr>
          <w:rFonts w:ascii="Arial" w:hAnsi="Arial" w:cs="Arial"/>
          <w:sz w:val="22"/>
          <w:szCs w:val="22"/>
          <w:u w:val="none"/>
        </w:rPr>
        <w:t>d</w:t>
      </w:r>
      <w:r w:rsidRPr="0011282D">
        <w:rPr>
          <w:rFonts w:ascii="Arial" w:hAnsi="Arial" w:cs="Arial"/>
          <w:sz w:val="22"/>
          <w:szCs w:val="22"/>
          <w:u w:val="none"/>
        </w:rPr>
        <w:t xml:space="preserve"> that the parish notice board requires some repairs and maintenance. Cllrs Bowe and King will arrange this.</w:t>
      </w:r>
    </w:p>
    <w:p w14:paraId="79EE0C60" w14:textId="77777777" w:rsidR="00022879" w:rsidRPr="0011282D" w:rsidRDefault="00022879">
      <w:pPr>
        <w:pStyle w:val="BodyText3"/>
        <w:ind w:left="-567"/>
        <w:rPr>
          <w:rFonts w:ascii="Arial" w:hAnsi="Arial" w:cs="Arial"/>
          <w:sz w:val="22"/>
          <w:szCs w:val="22"/>
          <w:u w:val="none"/>
        </w:rPr>
      </w:pPr>
    </w:p>
    <w:p w14:paraId="23EAEEB1" w14:textId="77777777" w:rsidR="009702D7" w:rsidRPr="0011282D" w:rsidRDefault="00B532E1">
      <w:pPr>
        <w:ind w:left="-567" w:right="-431"/>
        <w:rPr>
          <w:rFonts w:ascii="Arial" w:hAnsi="Arial" w:cs="Arial"/>
          <w:sz w:val="22"/>
          <w:szCs w:val="22"/>
        </w:rPr>
      </w:pPr>
      <w:r w:rsidRPr="0011282D">
        <w:rPr>
          <w:rFonts w:ascii="Arial" w:hAnsi="Arial" w:cs="Arial"/>
          <w:sz w:val="22"/>
          <w:szCs w:val="22"/>
          <w:u w:val="single"/>
        </w:rPr>
        <w:t>1</w:t>
      </w:r>
      <w:r w:rsidR="009702D7" w:rsidRPr="0011282D">
        <w:rPr>
          <w:rFonts w:ascii="Arial" w:hAnsi="Arial" w:cs="Arial"/>
          <w:sz w:val="22"/>
          <w:szCs w:val="22"/>
          <w:u w:val="single"/>
        </w:rPr>
        <w:t>3</w:t>
      </w:r>
      <w:r w:rsidRPr="0011282D">
        <w:rPr>
          <w:rFonts w:ascii="Arial" w:hAnsi="Arial" w:cs="Arial"/>
          <w:sz w:val="22"/>
          <w:szCs w:val="22"/>
          <w:u w:val="single"/>
        </w:rPr>
        <w:t>. ACCOUNTS</w:t>
      </w:r>
    </w:p>
    <w:p w14:paraId="2DFAF92F" w14:textId="4E476498" w:rsidR="00290BB8" w:rsidRPr="0011282D" w:rsidRDefault="00B532E1">
      <w:pPr>
        <w:ind w:left="-567" w:right="-431"/>
        <w:rPr>
          <w:rFonts w:ascii="Arial" w:hAnsi="Arial" w:cs="Arial"/>
          <w:sz w:val="22"/>
          <w:szCs w:val="22"/>
        </w:rPr>
      </w:pPr>
      <w:r w:rsidRPr="0011282D">
        <w:rPr>
          <w:rFonts w:ascii="Arial" w:hAnsi="Arial" w:cs="Arial"/>
          <w:sz w:val="22"/>
          <w:szCs w:val="22"/>
        </w:rPr>
        <w:t xml:space="preserve">Balance as </w:t>
      </w:r>
      <w:proofErr w:type="gramStart"/>
      <w:r w:rsidRPr="0011282D">
        <w:rPr>
          <w:rFonts w:ascii="Arial" w:hAnsi="Arial" w:cs="Arial"/>
          <w:sz w:val="22"/>
          <w:szCs w:val="22"/>
        </w:rPr>
        <w:t>at</w:t>
      </w:r>
      <w:proofErr w:type="gramEnd"/>
      <w:r w:rsidRPr="0011282D">
        <w:rPr>
          <w:rFonts w:ascii="Arial" w:hAnsi="Arial" w:cs="Arial"/>
          <w:sz w:val="22"/>
          <w:szCs w:val="22"/>
        </w:rPr>
        <w:t xml:space="preserve"> 31 March </w:t>
      </w:r>
      <w:r w:rsidR="00022879" w:rsidRPr="0011282D">
        <w:rPr>
          <w:rFonts w:ascii="Arial" w:hAnsi="Arial" w:cs="Arial"/>
          <w:sz w:val="22"/>
          <w:szCs w:val="22"/>
        </w:rPr>
        <w:t>2021</w:t>
      </w:r>
      <w:r w:rsidRPr="0011282D">
        <w:rPr>
          <w:rFonts w:ascii="Arial" w:hAnsi="Arial" w:cs="Arial"/>
          <w:sz w:val="22"/>
          <w:szCs w:val="22"/>
        </w:rPr>
        <w:t xml:space="preserve"> – </w:t>
      </w:r>
      <w:r w:rsidR="00022879" w:rsidRPr="0011282D">
        <w:rPr>
          <w:rFonts w:ascii="Arial" w:hAnsi="Arial" w:cs="Arial"/>
          <w:sz w:val="22"/>
          <w:szCs w:val="22"/>
        </w:rPr>
        <w:t>£1560.13</w:t>
      </w:r>
      <w:r w:rsidRPr="0011282D">
        <w:rPr>
          <w:rFonts w:ascii="Arial" w:hAnsi="Arial" w:cs="Arial"/>
          <w:color w:val="000000" w:themeColor="text1"/>
          <w:sz w:val="22"/>
          <w:szCs w:val="22"/>
        </w:rPr>
        <w:t>.</w:t>
      </w:r>
    </w:p>
    <w:p w14:paraId="1FC70502" w14:textId="6F150C25" w:rsidR="00A56BB3" w:rsidRPr="0011282D" w:rsidRDefault="00B532E1" w:rsidP="009702D7">
      <w:pPr>
        <w:ind w:left="-567" w:right="-431"/>
        <w:rPr>
          <w:rFonts w:ascii="Arial" w:hAnsi="Arial" w:cs="Arial"/>
          <w:sz w:val="22"/>
          <w:szCs w:val="22"/>
        </w:rPr>
      </w:pPr>
      <w:r w:rsidRPr="0011282D">
        <w:rPr>
          <w:rFonts w:ascii="Arial" w:hAnsi="Arial" w:cs="Arial"/>
          <w:sz w:val="22"/>
          <w:szCs w:val="22"/>
        </w:rPr>
        <w:t>The annual grant to St Andrew’s Church (</w:t>
      </w:r>
      <w:proofErr w:type="spellStart"/>
      <w:r w:rsidRPr="0011282D">
        <w:rPr>
          <w:rFonts w:ascii="Arial" w:hAnsi="Arial" w:cs="Arial"/>
          <w:sz w:val="22"/>
          <w:szCs w:val="22"/>
        </w:rPr>
        <w:t>Todber</w:t>
      </w:r>
      <w:proofErr w:type="spellEnd"/>
      <w:r w:rsidRPr="0011282D">
        <w:rPr>
          <w:rFonts w:ascii="Arial" w:hAnsi="Arial" w:cs="Arial"/>
          <w:sz w:val="22"/>
          <w:szCs w:val="22"/>
        </w:rPr>
        <w:t xml:space="preserve"> PCC) of £</w:t>
      </w:r>
      <w:r w:rsidR="00022879" w:rsidRPr="0011282D">
        <w:rPr>
          <w:rFonts w:ascii="Arial" w:hAnsi="Arial" w:cs="Arial"/>
          <w:sz w:val="22"/>
          <w:szCs w:val="22"/>
        </w:rPr>
        <w:t>200</w:t>
      </w:r>
      <w:r w:rsidR="002C08C9" w:rsidRPr="0011282D">
        <w:rPr>
          <w:rFonts w:ascii="Arial" w:hAnsi="Arial" w:cs="Arial"/>
          <w:sz w:val="22"/>
          <w:szCs w:val="22"/>
        </w:rPr>
        <w:t xml:space="preserve"> </w:t>
      </w:r>
      <w:r w:rsidRPr="0011282D">
        <w:rPr>
          <w:rFonts w:ascii="Arial" w:hAnsi="Arial" w:cs="Arial"/>
          <w:sz w:val="22"/>
          <w:szCs w:val="22"/>
        </w:rPr>
        <w:t xml:space="preserve">can now be paid.  </w:t>
      </w:r>
      <w:proofErr w:type="gramStart"/>
      <w:r w:rsidRPr="0011282D">
        <w:rPr>
          <w:rFonts w:ascii="Arial" w:hAnsi="Arial" w:cs="Arial"/>
          <w:sz w:val="22"/>
          <w:szCs w:val="22"/>
        </w:rPr>
        <w:t>Also</w:t>
      </w:r>
      <w:proofErr w:type="gramEnd"/>
      <w:r w:rsidRPr="0011282D">
        <w:rPr>
          <w:rFonts w:ascii="Arial" w:hAnsi="Arial" w:cs="Arial"/>
          <w:sz w:val="22"/>
          <w:szCs w:val="22"/>
        </w:rPr>
        <w:t xml:space="preserve"> it was agreed to give £</w:t>
      </w:r>
      <w:r w:rsidR="009702D7" w:rsidRPr="0011282D">
        <w:rPr>
          <w:rFonts w:ascii="Arial" w:hAnsi="Arial" w:cs="Arial"/>
          <w:sz w:val="22"/>
          <w:szCs w:val="22"/>
        </w:rPr>
        <w:t>70</w:t>
      </w:r>
      <w:r w:rsidRPr="0011282D">
        <w:rPr>
          <w:rFonts w:ascii="Arial" w:hAnsi="Arial" w:cs="Arial"/>
          <w:sz w:val="22"/>
          <w:szCs w:val="22"/>
        </w:rPr>
        <w:t xml:space="preserve"> to St Andrew’s Church (</w:t>
      </w:r>
      <w:proofErr w:type="spellStart"/>
      <w:r w:rsidRPr="0011282D">
        <w:rPr>
          <w:rFonts w:ascii="Arial" w:hAnsi="Arial" w:cs="Arial"/>
          <w:sz w:val="22"/>
          <w:szCs w:val="22"/>
        </w:rPr>
        <w:t>Todber</w:t>
      </w:r>
      <w:proofErr w:type="spellEnd"/>
      <w:r w:rsidRPr="0011282D">
        <w:rPr>
          <w:rFonts w:ascii="Arial" w:hAnsi="Arial" w:cs="Arial"/>
          <w:sz w:val="22"/>
          <w:szCs w:val="22"/>
        </w:rPr>
        <w:t xml:space="preserve"> PCC) in </w:t>
      </w:r>
      <w:r w:rsidR="009702D7" w:rsidRPr="0011282D">
        <w:rPr>
          <w:rFonts w:ascii="Arial" w:hAnsi="Arial" w:cs="Arial"/>
          <w:sz w:val="22"/>
          <w:szCs w:val="22"/>
        </w:rPr>
        <w:t xml:space="preserve">consideration </w:t>
      </w:r>
      <w:r w:rsidRPr="0011282D">
        <w:rPr>
          <w:rFonts w:ascii="Arial" w:hAnsi="Arial" w:cs="Arial"/>
          <w:sz w:val="22"/>
          <w:szCs w:val="22"/>
        </w:rPr>
        <w:t xml:space="preserve">of the Church being used for the parish meetings. Proposed by </w:t>
      </w:r>
      <w:r w:rsidR="009702D7" w:rsidRPr="0011282D">
        <w:rPr>
          <w:rFonts w:ascii="Arial" w:hAnsi="Arial" w:cs="Arial"/>
          <w:sz w:val="22"/>
          <w:szCs w:val="22"/>
        </w:rPr>
        <w:t>John</w:t>
      </w:r>
      <w:r w:rsidRPr="0011282D">
        <w:rPr>
          <w:rFonts w:ascii="Arial" w:hAnsi="Arial" w:cs="Arial"/>
          <w:sz w:val="22"/>
          <w:szCs w:val="22"/>
        </w:rPr>
        <w:t xml:space="preserve"> Penn, seconded by Phil Arnold.</w:t>
      </w:r>
    </w:p>
    <w:p w14:paraId="6A6667B6" w14:textId="75A5ACF8" w:rsidR="009702D7" w:rsidRPr="0011282D" w:rsidRDefault="009702D7" w:rsidP="009702D7">
      <w:pPr>
        <w:ind w:left="-567" w:right="-431"/>
        <w:rPr>
          <w:rFonts w:ascii="Arial" w:hAnsi="Arial" w:cs="Arial"/>
          <w:sz w:val="22"/>
          <w:szCs w:val="22"/>
        </w:rPr>
      </w:pPr>
    </w:p>
    <w:p w14:paraId="3117D387" w14:textId="77777777" w:rsidR="00A56BB3" w:rsidRPr="0011282D" w:rsidRDefault="00A56BB3">
      <w:pPr>
        <w:ind w:left="-567" w:right="-431"/>
        <w:rPr>
          <w:rFonts w:ascii="Arial" w:hAnsi="Arial" w:cs="Arial"/>
          <w:sz w:val="22"/>
          <w:szCs w:val="22"/>
        </w:rPr>
      </w:pPr>
    </w:p>
    <w:p w14:paraId="7A1AA58D" w14:textId="77777777" w:rsidR="00A56BB3" w:rsidRPr="0011282D" w:rsidRDefault="00A56BB3">
      <w:pPr>
        <w:ind w:left="-567" w:right="-431"/>
        <w:rPr>
          <w:rFonts w:ascii="Arial" w:hAnsi="Arial" w:cs="Arial"/>
          <w:sz w:val="22"/>
          <w:szCs w:val="22"/>
        </w:rPr>
      </w:pPr>
    </w:p>
    <w:p w14:paraId="005414A5" w14:textId="77777777" w:rsidR="009702D7" w:rsidRPr="0011282D" w:rsidRDefault="009702D7" w:rsidP="009702D7">
      <w:pPr>
        <w:ind w:left="-567" w:right="-431"/>
        <w:rPr>
          <w:rFonts w:ascii="Arial" w:hAnsi="Arial" w:cs="Arial"/>
          <w:sz w:val="22"/>
          <w:szCs w:val="22"/>
          <w:u w:val="single"/>
        </w:rPr>
      </w:pPr>
      <w:r w:rsidRPr="0011282D">
        <w:rPr>
          <w:rFonts w:ascii="Arial" w:hAnsi="Arial" w:cs="Arial"/>
          <w:sz w:val="22"/>
          <w:szCs w:val="22"/>
          <w:u w:val="single"/>
        </w:rPr>
        <w:t>13. MATTERS OF INTEREST AND INFORMATION</w:t>
      </w:r>
    </w:p>
    <w:p w14:paraId="6B4E054F" w14:textId="27D00697" w:rsidR="00A56BB3" w:rsidRPr="0011282D" w:rsidRDefault="009702D7" w:rsidP="009702D7">
      <w:pPr>
        <w:ind w:left="-567" w:right="-431"/>
        <w:rPr>
          <w:rFonts w:ascii="Arial" w:hAnsi="Arial" w:cs="Arial"/>
          <w:sz w:val="22"/>
          <w:szCs w:val="22"/>
        </w:rPr>
      </w:pPr>
      <w:proofErr w:type="gramStart"/>
      <w:r w:rsidRPr="0011282D">
        <w:rPr>
          <w:rFonts w:ascii="Arial" w:hAnsi="Arial" w:cs="Arial"/>
          <w:sz w:val="22"/>
          <w:szCs w:val="22"/>
        </w:rPr>
        <w:t>The East Stour Post Office at East Stour Village Hall,</w:t>
      </w:r>
      <w:proofErr w:type="gramEnd"/>
      <w:r w:rsidRPr="0011282D">
        <w:rPr>
          <w:rFonts w:ascii="Arial" w:hAnsi="Arial" w:cs="Arial"/>
          <w:sz w:val="22"/>
          <w:szCs w:val="22"/>
        </w:rPr>
        <w:t xml:space="preserve"> is open Wednesdays 10am – 12pm.  </w:t>
      </w:r>
      <w:proofErr w:type="gramStart"/>
      <w:r w:rsidRPr="0011282D">
        <w:rPr>
          <w:rFonts w:ascii="Arial" w:hAnsi="Arial" w:cs="Arial"/>
          <w:sz w:val="22"/>
          <w:szCs w:val="22"/>
        </w:rPr>
        <w:t>Also</w:t>
      </w:r>
      <w:proofErr w:type="gramEnd"/>
      <w:r w:rsidRPr="0011282D">
        <w:rPr>
          <w:rFonts w:ascii="Arial" w:hAnsi="Arial" w:cs="Arial"/>
          <w:sz w:val="22"/>
          <w:szCs w:val="22"/>
        </w:rPr>
        <w:t xml:space="preserve"> First Class Coffee should soon be available again</w:t>
      </w:r>
    </w:p>
    <w:p w14:paraId="2B2EA7E7" w14:textId="77777777" w:rsidR="00A56BB3" w:rsidRPr="0011282D" w:rsidRDefault="00A56BB3">
      <w:pPr>
        <w:ind w:left="-567" w:right="-431"/>
        <w:rPr>
          <w:rFonts w:ascii="Arial" w:hAnsi="Arial" w:cs="Arial"/>
          <w:sz w:val="22"/>
          <w:szCs w:val="22"/>
        </w:rPr>
      </w:pPr>
    </w:p>
    <w:p w14:paraId="37EC1AAA" w14:textId="77777777" w:rsidR="00A56BB3" w:rsidRPr="0011282D" w:rsidRDefault="00A56BB3">
      <w:pPr>
        <w:ind w:left="-567" w:right="-431"/>
        <w:rPr>
          <w:rFonts w:ascii="Arial" w:hAnsi="Arial" w:cs="Arial"/>
          <w:sz w:val="22"/>
          <w:szCs w:val="22"/>
        </w:rPr>
      </w:pPr>
    </w:p>
    <w:p w14:paraId="46EE6501" w14:textId="7F93C46B" w:rsidR="00A56BB3" w:rsidRDefault="00A56BB3">
      <w:pPr>
        <w:ind w:left="-567" w:right="-431"/>
        <w:rPr>
          <w:rFonts w:ascii="Arial" w:hAnsi="Arial" w:cs="Arial"/>
          <w:sz w:val="22"/>
          <w:szCs w:val="22"/>
        </w:rPr>
      </w:pPr>
    </w:p>
    <w:p w14:paraId="62E32971" w14:textId="77777777" w:rsidR="0011282D" w:rsidRPr="0011282D" w:rsidRDefault="0011282D">
      <w:pPr>
        <w:ind w:left="-567" w:right="-431"/>
        <w:rPr>
          <w:rFonts w:ascii="Arial" w:hAnsi="Arial" w:cs="Arial"/>
          <w:sz w:val="22"/>
          <w:szCs w:val="22"/>
        </w:rPr>
      </w:pPr>
    </w:p>
    <w:p w14:paraId="42A5A391" w14:textId="77777777" w:rsidR="00A56BB3" w:rsidRPr="0011282D" w:rsidRDefault="00A56BB3">
      <w:pPr>
        <w:ind w:left="-567" w:right="-431"/>
        <w:rPr>
          <w:rFonts w:ascii="Arial" w:hAnsi="Arial" w:cs="Arial"/>
          <w:sz w:val="22"/>
          <w:szCs w:val="22"/>
        </w:rPr>
      </w:pPr>
    </w:p>
    <w:p w14:paraId="6780C119" w14:textId="323490DA" w:rsidR="00290BB8" w:rsidRPr="0011282D" w:rsidRDefault="009702D7">
      <w:pPr>
        <w:ind w:left="-567" w:right="-431"/>
        <w:rPr>
          <w:rFonts w:ascii="Arial" w:hAnsi="Arial" w:cs="Arial"/>
          <w:sz w:val="22"/>
          <w:szCs w:val="22"/>
          <w:u w:val="single"/>
        </w:rPr>
      </w:pPr>
      <w:r w:rsidRPr="0011282D">
        <w:rPr>
          <w:rFonts w:ascii="Arial" w:hAnsi="Arial" w:cs="Arial"/>
          <w:sz w:val="22"/>
          <w:szCs w:val="22"/>
          <w:u w:val="single"/>
        </w:rPr>
        <w:lastRenderedPageBreak/>
        <w:t>ANY OTHER BUSINESS</w:t>
      </w:r>
    </w:p>
    <w:p w14:paraId="25A5D20A" w14:textId="1BA49951" w:rsidR="009702D7" w:rsidRPr="0011282D" w:rsidRDefault="009702D7">
      <w:pPr>
        <w:ind w:left="-567" w:right="-431"/>
        <w:rPr>
          <w:rFonts w:ascii="Arial" w:hAnsi="Arial" w:cs="Arial"/>
          <w:sz w:val="22"/>
          <w:szCs w:val="22"/>
        </w:rPr>
      </w:pPr>
      <w:r w:rsidRPr="0011282D">
        <w:rPr>
          <w:rFonts w:ascii="Arial" w:hAnsi="Arial" w:cs="Arial"/>
          <w:sz w:val="22"/>
          <w:szCs w:val="22"/>
        </w:rPr>
        <w:t>Mr Roy Sheppard wished to have noted his thanks to Mr Mike Courtney, Cllr Richard King and Cllr Paul Bowe</w:t>
      </w:r>
      <w:r w:rsidR="002C08C9" w:rsidRPr="0011282D">
        <w:rPr>
          <w:rFonts w:ascii="Arial" w:hAnsi="Arial" w:cs="Arial"/>
          <w:sz w:val="22"/>
          <w:szCs w:val="22"/>
        </w:rPr>
        <w:t xml:space="preserve"> for their work in repairing the layby.</w:t>
      </w:r>
    </w:p>
    <w:p w14:paraId="5ADB73C5" w14:textId="4360EF1B" w:rsidR="009702D7" w:rsidRPr="0011282D" w:rsidRDefault="009702D7" w:rsidP="009702D7">
      <w:pPr>
        <w:ind w:right="-431"/>
        <w:rPr>
          <w:rFonts w:ascii="Arial" w:hAnsi="Arial" w:cs="Arial"/>
          <w:sz w:val="22"/>
          <w:szCs w:val="22"/>
        </w:rPr>
      </w:pPr>
    </w:p>
    <w:p w14:paraId="6B87A12C" w14:textId="77777777" w:rsidR="00290BB8" w:rsidRPr="0011282D" w:rsidRDefault="00290BB8">
      <w:pPr>
        <w:ind w:left="-567" w:right="-431"/>
        <w:rPr>
          <w:rFonts w:ascii="Arial" w:hAnsi="Arial" w:cs="Arial"/>
          <w:sz w:val="22"/>
          <w:szCs w:val="22"/>
        </w:rPr>
      </w:pPr>
    </w:p>
    <w:p w14:paraId="4D3EFA36" w14:textId="2E8BB4B8" w:rsidR="00290BB8" w:rsidRPr="0011282D" w:rsidRDefault="00B532E1">
      <w:pPr>
        <w:ind w:left="-567" w:right="-431"/>
        <w:rPr>
          <w:rFonts w:ascii="Arial" w:hAnsi="Arial" w:cs="Arial"/>
          <w:sz w:val="22"/>
          <w:szCs w:val="22"/>
        </w:rPr>
      </w:pPr>
      <w:r w:rsidRPr="0011282D">
        <w:rPr>
          <w:rFonts w:ascii="Arial" w:hAnsi="Arial" w:cs="Arial"/>
          <w:sz w:val="22"/>
          <w:szCs w:val="22"/>
        </w:rPr>
        <w:t xml:space="preserve">There being no further business the Chairman closed the meeting at </w:t>
      </w:r>
      <w:r w:rsidR="002C08C9" w:rsidRPr="0011282D">
        <w:rPr>
          <w:rFonts w:ascii="Arial" w:hAnsi="Arial" w:cs="Arial"/>
          <w:sz w:val="22"/>
          <w:szCs w:val="22"/>
        </w:rPr>
        <w:t>7.35</w:t>
      </w:r>
      <w:r w:rsidRPr="0011282D">
        <w:rPr>
          <w:rFonts w:ascii="Arial" w:hAnsi="Arial" w:cs="Arial"/>
          <w:sz w:val="22"/>
          <w:szCs w:val="22"/>
        </w:rPr>
        <w:t xml:space="preserve"> PM and thanked everybody for attending.</w:t>
      </w:r>
    </w:p>
    <w:p w14:paraId="0411D2BF" w14:textId="77777777" w:rsidR="00290BB8" w:rsidRPr="0011282D" w:rsidRDefault="00290BB8">
      <w:pPr>
        <w:ind w:left="-567" w:right="-431"/>
        <w:rPr>
          <w:rFonts w:ascii="Arial" w:hAnsi="Arial" w:cs="Arial"/>
          <w:sz w:val="22"/>
          <w:szCs w:val="22"/>
        </w:rPr>
      </w:pPr>
    </w:p>
    <w:p w14:paraId="3ACE96CB" w14:textId="77777777" w:rsidR="00290BB8" w:rsidRPr="0011282D" w:rsidRDefault="00290BB8">
      <w:pPr>
        <w:ind w:left="-567" w:right="-431"/>
        <w:rPr>
          <w:rFonts w:ascii="Arial" w:hAnsi="Arial" w:cs="Arial"/>
          <w:sz w:val="22"/>
          <w:szCs w:val="22"/>
        </w:rPr>
      </w:pPr>
    </w:p>
    <w:p w14:paraId="227BC66F" w14:textId="77777777" w:rsidR="00290BB8" w:rsidRPr="0011282D" w:rsidRDefault="00290BB8">
      <w:pPr>
        <w:ind w:left="-567" w:right="-431"/>
        <w:rPr>
          <w:rFonts w:ascii="Arial" w:hAnsi="Arial" w:cs="Arial"/>
          <w:sz w:val="22"/>
          <w:szCs w:val="22"/>
        </w:rPr>
      </w:pPr>
    </w:p>
    <w:p w14:paraId="01785E41" w14:textId="77777777" w:rsidR="00290BB8" w:rsidRPr="0011282D" w:rsidRDefault="00290BB8">
      <w:pPr>
        <w:ind w:left="-567" w:right="-431"/>
        <w:rPr>
          <w:rFonts w:ascii="Arial" w:hAnsi="Arial" w:cs="Arial"/>
          <w:sz w:val="22"/>
          <w:szCs w:val="22"/>
        </w:rPr>
      </w:pPr>
    </w:p>
    <w:p w14:paraId="01C4937F" w14:textId="77777777" w:rsidR="00290BB8" w:rsidRPr="0011282D" w:rsidRDefault="00290BB8">
      <w:pPr>
        <w:ind w:left="-567" w:right="-431"/>
        <w:rPr>
          <w:rFonts w:ascii="Arial" w:hAnsi="Arial" w:cs="Arial"/>
          <w:sz w:val="22"/>
          <w:szCs w:val="22"/>
        </w:rPr>
      </w:pPr>
    </w:p>
    <w:p w14:paraId="6D5B253C" w14:textId="77777777" w:rsidR="00290BB8" w:rsidRPr="0011282D" w:rsidRDefault="00B532E1">
      <w:pPr>
        <w:ind w:left="-567" w:right="-431"/>
        <w:rPr>
          <w:rFonts w:ascii="Arial" w:hAnsi="Arial" w:cs="Arial"/>
          <w:sz w:val="22"/>
          <w:szCs w:val="22"/>
        </w:rPr>
      </w:pPr>
      <w:r w:rsidRPr="0011282D">
        <w:rPr>
          <w:rFonts w:ascii="Arial" w:hAnsi="Arial" w:cs="Arial"/>
          <w:sz w:val="22"/>
          <w:szCs w:val="22"/>
        </w:rPr>
        <w:t>.............................Chairman</w:t>
      </w:r>
      <w:r w:rsidRPr="0011282D">
        <w:rPr>
          <w:rFonts w:ascii="Arial" w:hAnsi="Arial" w:cs="Arial"/>
          <w:sz w:val="22"/>
          <w:szCs w:val="22"/>
        </w:rPr>
        <w:tab/>
      </w:r>
      <w:r w:rsidRPr="0011282D">
        <w:rPr>
          <w:rFonts w:ascii="Arial" w:hAnsi="Arial" w:cs="Arial"/>
          <w:sz w:val="22"/>
          <w:szCs w:val="22"/>
        </w:rPr>
        <w:tab/>
      </w:r>
      <w:r w:rsidRPr="0011282D">
        <w:rPr>
          <w:rFonts w:ascii="Arial" w:hAnsi="Arial" w:cs="Arial"/>
          <w:sz w:val="22"/>
          <w:szCs w:val="22"/>
        </w:rPr>
        <w:tab/>
      </w:r>
      <w:r w:rsidRPr="0011282D">
        <w:rPr>
          <w:rFonts w:ascii="Arial" w:hAnsi="Arial" w:cs="Arial"/>
          <w:sz w:val="22"/>
          <w:szCs w:val="22"/>
        </w:rPr>
        <w:tab/>
        <w:t>............................Date</w:t>
      </w:r>
    </w:p>
    <w:sectPr w:rsidR="00290BB8" w:rsidRPr="0011282D">
      <w:headerReference w:type="even" r:id="rId8"/>
      <w:headerReference w:type="default" r:id="rId9"/>
      <w:footerReference w:type="even" r:id="rId10"/>
      <w:footerReference w:type="default" r:id="rId11"/>
      <w:headerReference w:type="first" r:id="rId12"/>
      <w:footerReference w:type="first" r:id="rId13"/>
      <w:pgSz w:w="12240" w:h="15840"/>
      <w:pgMar w:top="498" w:right="1325" w:bottom="1276" w:left="1800" w:header="441" w:footer="10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D9AFC" w14:textId="77777777" w:rsidR="00352691" w:rsidRDefault="00352691">
      <w:r>
        <w:separator/>
      </w:r>
    </w:p>
  </w:endnote>
  <w:endnote w:type="continuationSeparator" w:id="0">
    <w:p w14:paraId="21F83B3B" w14:textId="77777777" w:rsidR="00352691" w:rsidRDefault="0035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A6C58" w14:textId="77777777" w:rsidR="007B500E" w:rsidRDefault="007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17F4" w14:textId="77777777" w:rsidR="00290BB8" w:rsidRDefault="00B532E1">
    <w:pPr>
      <w:pStyle w:val="Footer"/>
    </w:pPr>
    <w:r>
      <w:rPr>
        <w:noProof/>
      </w:rPr>
      <mc:AlternateContent>
        <mc:Choice Requires="wps">
          <w:drawing>
            <wp:anchor distT="0" distB="0" distL="0" distR="0" simplePos="0" relativeHeight="251657216" behindDoc="1" locked="0" layoutInCell="1" allowOverlap="1" wp14:anchorId="19D44D97" wp14:editId="00B16803">
              <wp:simplePos x="0" y="0"/>
              <wp:positionH relativeFrom="margin">
                <wp:align>center</wp:align>
              </wp:positionH>
              <wp:positionV relativeFrom="paragraph">
                <wp:posOffset>635</wp:posOffset>
              </wp:positionV>
              <wp:extent cx="78105"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30EFD983" w14:textId="77777777" w:rsidR="00290BB8" w:rsidRDefault="00B532E1">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txbxContent>
                    </wps:txbx>
                    <wps:bodyPr lIns="0" tIns="0" rIns="0" bIns="0">
                      <a:spAutoFit/>
                    </wps:bodyPr>
                  </wps:wsp>
                </a:graphicData>
              </a:graphic>
            </wp:anchor>
          </w:drawing>
        </mc:Choice>
        <mc:Fallback>
          <w:pict>
            <v:rect w14:anchorId="19D44D97" id="Frame1" o:spid="_x0000_s1026" style="position:absolute;margin-left:0;margin-top:.05pt;width:6.15pt;height:13.7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" filled="f" stroked="f">
              <v:textbox style="mso-fit-shape-to-text:t" inset="0,0,0,0">
                <w:txbxContent>
                  <w:p w14:paraId="30EFD983" w14:textId="77777777" w:rsidR="00290BB8" w:rsidRDefault="00B532E1">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4A00" w14:textId="77777777" w:rsidR="007B500E" w:rsidRDefault="007B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84EC" w14:textId="77777777" w:rsidR="00352691" w:rsidRDefault="00352691">
      <w:r>
        <w:separator/>
      </w:r>
    </w:p>
  </w:footnote>
  <w:footnote w:type="continuationSeparator" w:id="0">
    <w:p w14:paraId="69F1C682" w14:textId="77777777" w:rsidR="00352691" w:rsidRDefault="0035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3CEB" w14:textId="77777777" w:rsidR="007B500E" w:rsidRDefault="007B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8366176"/>
      <w:docPartObj>
        <w:docPartGallery w:val="Watermarks"/>
        <w:docPartUnique/>
      </w:docPartObj>
    </w:sdtPr>
    <w:sdtContent>
      <w:p w14:paraId="7C26A902" w14:textId="6F0FDAA3" w:rsidR="00290BB8" w:rsidRDefault="007B500E">
        <w:pPr>
          <w:pStyle w:val="Header"/>
        </w:pPr>
        <w:r>
          <w:rPr>
            <w:noProof/>
          </w:rPr>
          <w:pict w14:anchorId="669ED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73DFC" w14:textId="77777777" w:rsidR="007B500E" w:rsidRDefault="007B5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4A8E"/>
    <w:multiLevelType w:val="multilevel"/>
    <w:tmpl w:val="FFFFFFFF"/>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D4E3599"/>
    <w:multiLevelType w:val="multilevel"/>
    <w:tmpl w:val="FFFFFFFF"/>
    <w:lvl w:ilvl="0">
      <w:start w:val="1"/>
      <w:numFmt w:val="lowerRoman"/>
      <w:suff w:val="space"/>
      <w:lvlText w:val="%1)  "/>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B7B1244"/>
    <w:multiLevelType w:val="multilevel"/>
    <w:tmpl w:val="FFFFFFFF"/>
    <w:lvl w:ilvl="0">
      <w:start w:val="1"/>
      <w:numFmt w:val="bullet"/>
      <w:lvlText w:val=""/>
      <w:lvlJc w:val="left"/>
      <w:pPr>
        <w:ind w:left="153" w:hanging="360"/>
      </w:pPr>
      <w:rPr>
        <w:rFonts w:ascii="Symbol" w:hAnsi="Symbol" w:cs="Symbol" w:hint="default"/>
        <w:sz w:val="24"/>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3" w15:restartNumberingAfterBreak="0">
    <w:nsid w:val="7A555573"/>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B8"/>
    <w:rsid w:val="00022879"/>
    <w:rsid w:val="0011282D"/>
    <w:rsid w:val="001765F3"/>
    <w:rsid w:val="001A7B46"/>
    <w:rsid w:val="00290BB8"/>
    <w:rsid w:val="002C08C9"/>
    <w:rsid w:val="00352691"/>
    <w:rsid w:val="003D1F28"/>
    <w:rsid w:val="007725AB"/>
    <w:rsid w:val="007B500E"/>
    <w:rsid w:val="007F6D1C"/>
    <w:rsid w:val="00837F50"/>
    <w:rsid w:val="009702D7"/>
    <w:rsid w:val="009B08B2"/>
    <w:rsid w:val="00A56BB3"/>
    <w:rsid w:val="00A84971"/>
    <w:rsid w:val="00B14E90"/>
    <w:rsid w:val="00B223BC"/>
    <w:rsid w:val="00B532E1"/>
    <w:rsid w:val="00BC6391"/>
    <w:rsid w:val="00C6149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7FF18B"/>
  <w15:docId w15:val="{94491E5F-3B94-C845-BA1D-9BC51984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431"/>
      <w:outlineLvl w:val="0"/>
    </w:pPr>
    <w:rPr>
      <w:u w:val="single"/>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BalloonTextChar">
    <w:name w:val="Balloon Text Char"/>
    <w:link w:val="BalloonText"/>
    <w:uiPriority w:val="99"/>
    <w:semiHidden/>
    <w:qFormat/>
    <w:rsid w:val="0097466F"/>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Arial"/>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Arial" w:hAnsi="Arial" w:cs="Symbol"/>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cs="Symbol"/>
      <w:sz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NumberingSymbols">
    <w:name w:val="Numbering Symbols"/>
    <w:qFormat/>
  </w:style>
  <w:style w:type="character" w:customStyle="1" w:styleId="ListLabel61">
    <w:name w:val="ListLabel 61"/>
    <w:qFormat/>
    <w:rPr>
      <w:rFonts w:ascii="Arial" w:hAnsi="Arial"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Arial" w:hAnsi="Arial" w:cs="Symbol"/>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semiHidden/>
    <w:pPr>
      <w:ind w:right="-432"/>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2">
    <w:name w:val="Body Text 2"/>
    <w:basedOn w:val="Normal"/>
    <w:semiHidden/>
    <w:qFormat/>
    <w:pPr>
      <w:ind w:right="-431"/>
    </w:pPr>
  </w:style>
  <w:style w:type="paragraph" w:styleId="BodyText3">
    <w:name w:val="Body Text 3"/>
    <w:basedOn w:val="Normal"/>
    <w:semiHidden/>
    <w:qFormat/>
    <w:pPr>
      <w:ind w:right="-431"/>
    </w:pPr>
    <w:rPr>
      <w:u w:val="single"/>
    </w:rPr>
  </w:style>
  <w:style w:type="paragraph" w:styleId="Title">
    <w:name w:val="Title"/>
    <w:basedOn w:val="Normal"/>
    <w:qFormat/>
    <w:pPr>
      <w:shd w:val="pct20" w:color="auto" w:fill="auto"/>
      <w:ind w:right="-432"/>
      <w:jc w:val="center"/>
    </w:pPr>
    <w:rPr>
      <w:sz w:val="32"/>
    </w:rPr>
  </w:style>
  <w:style w:type="paragraph" w:styleId="BalloonText">
    <w:name w:val="Balloon Text"/>
    <w:basedOn w:val="Normal"/>
    <w:link w:val="BalloonTextChar"/>
    <w:uiPriority w:val="99"/>
    <w:semiHidden/>
    <w:unhideWhenUsed/>
    <w:qFormat/>
    <w:rsid w:val="0097466F"/>
    <w:rPr>
      <w:rFonts w:ascii="Tahoma" w:hAnsi="Tahoma" w:cs="Tahoma"/>
      <w:sz w:val="16"/>
      <w:szCs w:val="16"/>
    </w:rPr>
  </w:style>
  <w:style w:type="paragraph" w:styleId="ListParagraph">
    <w:name w:val="List Paragraph"/>
    <w:basedOn w:val="Normal"/>
    <w:uiPriority w:val="34"/>
    <w:qFormat/>
    <w:rsid w:val="00D72307"/>
    <w:pPr>
      <w:ind w:left="720"/>
    </w:pPr>
  </w:style>
  <w:style w:type="paragraph" w:styleId="NormalWeb">
    <w:name w:val="Normal (Web)"/>
    <w:basedOn w:val="Normal"/>
    <w:uiPriority w:val="99"/>
    <w:semiHidden/>
    <w:unhideWhenUsed/>
    <w:qFormat/>
    <w:rsid w:val="00F73CD2"/>
    <w:pPr>
      <w:spacing w:beforeAutospacing="1" w:afterAutospacing="1"/>
    </w:pPr>
    <w:rPr>
      <w:rFonts w:eastAsiaTheme="minorHAnsi"/>
      <w:szCs w:val="24"/>
    </w:rPr>
  </w:style>
  <w:style w:type="paragraph" w:customStyle="1" w:styleId="Default">
    <w:name w:val="Default"/>
    <w:qFormat/>
    <w:rsid w:val="00431A11"/>
    <w:rPr>
      <w:rFonts w:ascii="Arial" w:hAnsi="Arial" w:cs="Arial"/>
      <w:color w:val="000000"/>
      <w:sz w:val="24"/>
      <w:szCs w:val="24"/>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CD6FA-1C1A-C043-8754-DF8083D3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STOURS PARISH COUNCIL</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STOURS PARISH COUNCIL</dc:title>
  <dc:subject/>
  <dc:creator>Carol Jane Savage</dc:creator>
  <dc:description/>
  <cp:lastModifiedBy>Nicola Phillips</cp:lastModifiedBy>
  <cp:revision>2</cp:revision>
  <cp:lastPrinted>2017-05-14T16:24:00Z</cp:lastPrinted>
  <dcterms:created xsi:type="dcterms:W3CDTF">2021-07-13T15:29:00Z</dcterms:created>
  <dcterms:modified xsi:type="dcterms:W3CDTF">2021-07-13T15:29:00Z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