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EA60" w14:textId="570EFBE0" w:rsidR="001F71CC" w:rsidRDefault="00F86C4E" w:rsidP="0005565A">
      <w:pPr>
        <w:pStyle w:val="ParaAttribute3"/>
        <w:ind w:left="2880" w:right="-864" w:firstLine="720"/>
        <w:jc w:val="both"/>
        <w:rPr>
          <w:rFonts w:eastAsia="Times New Roman"/>
          <w:sz w:val="36"/>
          <w:szCs w:val="36"/>
        </w:rPr>
      </w:pPr>
      <w:r>
        <w:rPr>
          <w:rStyle w:val="CharAttribute3"/>
          <w:rFonts w:eastAsia="Batang"/>
          <w:szCs w:val="36"/>
        </w:rPr>
        <w:t xml:space="preserve"> </w:t>
      </w:r>
      <w:proofErr w:type="spellStart"/>
      <w:r w:rsidR="00AC0502">
        <w:rPr>
          <w:rStyle w:val="CharAttribute3"/>
          <w:rFonts w:eastAsia="Batang"/>
          <w:szCs w:val="36"/>
        </w:rPr>
        <w:t>Todber</w:t>
      </w:r>
      <w:proofErr w:type="spellEnd"/>
      <w:r w:rsidR="00AC0502">
        <w:rPr>
          <w:rStyle w:val="CharAttribute3"/>
          <w:rFonts w:eastAsia="Batang"/>
          <w:szCs w:val="36"/>
        </w:rPr>
        <w:t xml:space="preserve"> Parish Meeting</w:t>
      </w:r>
    </w:p>
    <w:p w14:paraId="2D0A422A" w14:textId="77777777" w:rsidR="001F71CC" w:rsidRDefault="001F71CC">
      <w:pPr>
        <w:pStyle w:val="ParaAttribute4"/>
        <w:rPr>
          <w:rFonts w:eastAsia="Times New Roman"/>
        </w:rPr>
      </w:pPr>
    </w:p>
    <w:p w14:paraId="7D98FE33" w14:textId="50E8724E" w:rsidR="001F71CC" w:rsidRPr="005A16A0" w:rsidRDefault="000A5A45" w:rsidP="000A5A45">
      <w:pPr>
        <w:pStyle w:val="ParaAttribute5"/>
        <w:wordWrap/>
        <w:rPr>
          <w:rFonts w:ascii="Arial" w:eastAsia="Arial" w:hAnsi="Arial"/>
          <w:sz w:val="32"/>
          <w:szCs w:val="32"/>
        </w:rPr>
      </w:pPr>
      <w:r w:rsidRPr="005A16A0">
        <w:rPr>
          <w:rStyle w:val="CharAttribute6"/>
          <w:sz w:val="32"/>
          <w:szCs w:val="32"/>
        </w:rPr>
        <w:t xml:space="preserve">Minutes of </w:t>
      </w:r>
      <w:r w:rsidR="00AC0502">
        <w:rPr>
          <w:rStyle w:val="CharAttribute6"/>
          <w:sz w:val="32"/>
          <w:szCs w:val="32"/>
        </w:rPr>
        <w:t xml:space="preserve">Todber </w:t>
      </w:r>
      <w:r w:rsidR="0036225A">
        <w:rPr>
          <w:rStyle w:val="CharAttribute6"/>
          <w:sz w:val="32"/>
          <w:szCs w:val="32"/>
        </w:rPr>
        <w:t xml:space="preserve">Parish </w:t>
      </w:r>
      <w:r w:rsidRPr="005A16A0">
        <w:rPr>
          <w:rStyle w:val="CharAttribute6"/>
          <w:sz w:val="32"/>
          <w:szCs w:val="32"/>
        </w:rPr>
        <w:t xml:space="preserve">meeting </w:t>
      </w:r>
    </w:p>
    <w:p w14:paraId="14EAD694" w14:textId="771C6196" w:rsidR="001F71CC" w:rsidRPr="000162D4" w:rsidRDefault="00A245F9" w:rsidP="000A5A45">
      <w:pPr>
        <w:pStyle w:val="ParaAttribute5"/>
        <w:wordWrap/>
        <w:rPr>
          <w:rFonts w:ascii="Arial" w:eastAsia="Arial" w:hAnsi="Arial"/>
          <w:sz w:val="28"/>
          <w:szCs w:val="28"/>
        </w:rPr>
      </w:pPr>
      <w:r>
        <w:rPr>
          <w:rStyle w:val="CharAttribute7"/>
          <w:szCs w:val="28"/>
        </w:rPr>
        <w:t xml:space="preserve">  </w:t>
      </w:r>
      <w:r w:rsidR="004F49F5">
        <w:rPr>
          <w:rStyle w:val="CharAttribute7"/>
          <w:szCs w:val="28"/>
        </w:rPr>
        <w:t xml:space="preserve">  </w:t>
      </w:r>
      <w:r w:rsidR="000162D4">
        <w:rPr>
          <w:rStyle w:val="CharAttribute7"/>
          <w:szCs w:val="28"/>
        </w:rPr>
        <w:t xml:space="preserve">Held </w:t>
      </w:r>
      <w:r w:rsidR="000A5A45">
        <w:rPr>
          <w:rStyle w:val="CharAttribute7"/>
          <w:szCs w:val="28"/>
        </w:rPr>
        <w:t xml:space="preserve">on </w:t>
      </w:r>
      <w:r w:rsidR="000162D4">
        <w:rPr>
          <w:rStyle w:val="CharAttribute7"/>
          <w:szCs w:val="28"/>
        </w:rPr>
        <w:t>the</w:t>
      </w:r>
      <w:r w:rsidR="00CF21BC">
        <w:rPr>
          <w:rStyle w:val="CharAttribute7"/>
          <w:szCs w:val="28"/>
        </w:rPr>
        <w:t xml:space="preserve"> 4</w:t>
      </w:r>
      <w:r w:rsidR="00CF21BC" w:rsidRPr="00D0307F">
        <w:rPr>
          <w:rStyle w:val="CharAttribute7"/>
          <w:szCs w:val="28"/>
          <w:vertAlign w:val="superscript"/>
        </w:rPr>
        <w:t>th</w:t>
      </w:r>
      <w:r w:rsidR="00D0307F">
        <w:rPr>
          <w:rStyle w:val="CharAttribute7"/>
          <w:szCs w:val="28"/>
        </w:rPr>
        <w:t xml:space="preserve"> of</w:t>
      </w:r>
      <w:r w:rsidR="00CF21BC">
        <w:rPr>
          <w:rStyle w:val="CharAttribute7"/>
          <w:szCs w:val="28"/>
        </w:rPr>
        <w:t xml:space="preserve"> April 2022</w:t>
      </w:r>
      <w:r w:rsidR="0036225A">
        <w:rPr>
          <w:rStyle w:val="CharAttribute7"/>
          <w:szCs w:val="28"/>
        </w:rPr>
        <w:t xml:space="preserve"> at </w:t>
      </w:r>
      <w:r w:rsidR="0005565A">
        <w:rPr>
          <w:rStyle w:val="CharAttribute7"/>
          <w:szCs w:val="28"/>
        </w:rPr>
        <w:t>7.00pm</w:t>
      </w:r>
      <w:r w:rsidR="000162D4">
        <w:rPr>
          <w:rStyle w:val="CharAttribute7"/>
          <w:szCs w:val="28"/>
        </w:rPr>
        <w:t xml:space="preserve"> </w:t>
      </w:r>
      <w:r w:rsidR="000162D4">
        <w:rPr>
          <w:rStyle w:val="CharAttribute7"/>
          <w:color w:val="auto"/>
          <w:szCs w:val="28"/>
        </w:rPr>
        <w:t xml:space="preserve">at </w:t>
      </w:r>
      <w:r w:rsidR="00AC0502">
        <w:rPr>
          <w:rStyle w:val="CharAttribute7"/>
          <w:color w:val="auto"/>
          <w:szCs w:val="28"/>
        </w:rPr>
        <w:t>St Andrews Church</w:t>
      </w:r>
    </w:p>
    <w:p w14:paraId="1036B606" w14:textId="77777777" w:rsidR="001F71CC" w:rsidRDefault="001F71CC" w:rsidP="000A5A45">
      <w:pPr>
        <w:pStyle w:val="ParaAttribute6"/>
        <w:wordWrap/>
        <w:rPr>
          <w:rFonts w:ascii="Arial" w:eastAsia="Arial" w:hAnsi="Arial"/>
          <w:sz w:val="24"/>
          <w:szCs w:val="24"/>
        </w:rPr>
      </w:pPr>
    </w:p>
    <w:p w14:paraId="1DF1B7E2" w14:textId="54C0BD47" w:rsidR="001F71CC" w:rsidRDefault="000A5A45" w:rsidP="000A5A45">
      <w:pPr>
        <w:pStyle w:val="ParaAttribute7"/>
        <w:wordWrap/>
        <w:rPr>
          <w:rStyle w:val="CharAttribute13"/>
        </w:rPr>
      </w:pPr>
      <w:r w:rsidRPr="00D464DA">
        <w:rPr>
          <w:rStyle w:val="CharAttribute13"/>
        </w:rPr>
        <w:t>Present</w:t>
      </w:r>
      <w:r>
        <w:rPr>
          <w:rStyle w:val="CharAttribute13"/>
        </w:rPr>
        <w:t xml:space="preserve">: </w:t>
      </w:r>
      <w:r w:rsidR="00CF21BC">
        <w:rPr>
          <w:rStyle w:val="CharAttribute13"/>
        </w:rPr>
        <w:t>Cllr J Watkins (Chairman of the Stours Parish Council) Cllr</w:t>
      </w:r>
      <w:r w:rsidR="0036225A">
        <w:rPr>
          <w:rStyle w:val="CharAttribute13"/>
        </w:rPr>
        <w:t xml:space="preserve"> </w:t>
      </w:r>
      <w:r w:rsidR="00CF21BC">
        <w:rPr>
          <w:rStyle w:val="CharAttribute13"/>
        </w:rPr>
        <w:t xml:space="preserve">P </w:t>
      </w:r>
      <w:r w:rsidR="00AC0502">
        <w:rPr>
          <w:rStyle w:val="CharAttribute13"/>
        </w:rPr>
        <w:t>Bowe</w:t>
      </w:r>
      <w:r w:rsidR="00CF21BC">
        <w:rPr>
          <w:rStyle w:val="CharAttribute13"/>
        </w:rPr>
        <w:t xml:space="preserve">, Cllr R King from </w:t>
      </w:r>
      <w:r w:rsidR="0005565A">
        <w:rPr>
          <w:rStyle w:val="CharAttribute13"/>
        </w:rPr>
        <w:t>Stours Parish Council</w:t>
      </w:r>
      <w:r w:rsidR="00CF21BC">
        <w:rPr>
          <w:rStyle w:val="CharAttribute13"/>
        </w:rPr>
        <w:t xml:space="preserve"> </w:t>
      </w:r>
      <w:r w:rsidR="00AC0502">
        <w:rPr>
          <w:rStyle w:val="CharAttribute13"/>
        </w:rPr>
        <w:t xml:space="preserve">and </w:t>
      </w:r>
      <w:r w:rsidR="00CF21BC">
        <w:rPr>
          <w:rStyle w:val="CharAttribute13"/>
        </w:rPr>
        <w:t>10 members</w:t>
      </w:r>
      <w:r w:rsidR="00AC0502">
        <w:rPr>
          <w:rStyle w:val="CharAttribute13"/>
        </w:rPr>
        <w:t xml:space="preserve"> of the Parish.</w:t>
      </w:r>
      <w:r w:rsidR="0005565A">
        <w:rPr>
          <w:rStyle w:val="CharAttribute13"/>
        </w:rPr>
        <w:t xml:space="preserve"> </w:t>
      </w:r>
    </w:p>
    <w:p w14:paraId="5D281950" w14:textId="77777777" w:rsidR="001F71CC" w:rsidRDefault="000A5A45" w:rsidP="000A5A45">
      <w:pPr>
        <w:pStyle w:val="ParaAttribute7"/>
        <w:wordWrap/>
        <w:rPr>
          <w:rFonts w:ascii="Arial" w:eastAsia="Arial" w:hAnsi="Arial"/>
        </w:rPr>
      </w:pPr>
      <w:r>
        <w:rPr>
          <w:rStyle w:val="CharAttribute11"/>
        </w:rPr>
        <w:tab/>
      </w:r>
      <w:r>
        <w:rPr>
          <w:rStyle w:val="CharAttribute11"/>
        </w:rPr>
        <w:tab/>
      </w:r>
      <w:r>
        <w:rPr>
          <w:rStyle w:val="CharAttribute11"/>
        </w:rPr>
        <w:tab/>
      </w:r>
      <w:r>
        <w:rPr>
          <w:rStyle w:val="CharAttribute13"/>
        </w:rPr>
        <w:tab/>
      </w:r>
      <w:r>
        <w:rPr>
          <w:rStyle w:val="CharAttribute13"/>
        </w:rPr>
        <w:tab/>
      </w:r>
      <w:r>
        <w:rPr>
          <w:rStyle w:val="CharAttribute13"/>
        </w:rPr>
        <w:tab/>
      </w:r>
    </w:p>
    <w:p w14:paraId="7817D85D" w14:textId="04281ED7" w:rsidR="006C78E3" w:rsidRDefault="000A5A45" w:rsidP="000A5A45">
      <w:pPr>
        <w:pStyle w:val="ParaAttribute7"/>
        <w:wordWrap/>
        <w:rPr>
          <w:rStyle w:val="CharAttribute11"/>
        </w:rPr>
      </w:pPr>
      <w:r>
        <w:rPr>
          <w:rStyle w:val="CharAttribute13"/>
        </w:rPr>
        <w:t>In attendance:</w:t>
      </w:r>
      <w:r>
        <w:rPr>
          <w:rStyle w:val="CharAttribute13"/>
        </w:rPr>
        <w:tab/>
      </w:r>
      <w:r>
        <w:rPr>
          <w:rStyle w:val="CharAttribute11"/>
        </w:rPr>
        <w:t>Mrs N Phillips</w:t>
      </w:r>
      <w:r w:rsidR="000162D4">
        <w:rPr>
          <w:rStyle w:val="CharAttribute11"/>
        </w:rPr>
        <w:t xml:space="preserve"> </w:t>
      </w:r>
      <w:r w:rsidR="0005565A">
        <w:rPr>
          <w:rStyle w:val="CharAttribute11"/>
        </w:rPr>
        <w:t>–</w:t>
      </w:r>
      <w:r w:rsidR="000162D4">
        <w:rPr>
          <w:rStyle w:val="CharAttribute11"/>
        </w:rPr>
        <w:t xml:space="preserve"> Clerk</w:t>
      </w:r>
      <w:r w:rsidR="00AC0502">
        <w:rPr>
          <w:rStyle w:val="CharAttribute11"/>
        </w:rPr>
        <w:t xml:space="preserve"> </w:t>
      </w:r>
    </w:p>
    <w:p w14:paraId="4B03FFC5" w14:textId="2F85C8FE" w:rsidR="0005565A" w:rsidRDefault="0005565A" w:rsidP="000A5A45">
      <w:pPr>
        <w:pStyle w:val="ParaAttribute7"/>
        <w:wordWrap/>
        <w:rPr>
          <w:rStyle w:val="CharAttribute11"/>
        </w:rPr>
      </w:pPr>
    </w:p>
    <w:p w14:paraId="3A7C77F7" w14:textId="10278BD1" w:rsidR="0005565A" w:rsidRDefault="00CF21BC" w:rsidP="000A5A45">
      <w:pPr>
        <w:pStyle w:val="ParaAttribute7"/>
        <w:wordWrap/>
        <w:rPr>
          <w:rStyle w:val="CharAttribute11"/>
          <w:i/>
          <w:iCs/>
        </w:rPr>
      </w:pPr>
      <w:r>
        <w:rPr>
          <w:rStyle w:val="CharAttribute11"/>
        </w:rPr>
        <w:t>The Clerk welcomed everyone to the meeting.</w:t>
      </w:r>
    </w:p>
    <w:p w14:paraId="70725CF5" w14:textId="1D796F74" w:rsidR="001F71CC" w:rsidRDefault="000A5A45" w:rsidP="000A5A45">
      <w:pPr>
        <w:pStyle w:val="ParaAttribute7"/>
        <w:wordWrap/>
        <w:rPr>
          <w:rFonts w:ascii="Arial" w:eastAsia="Arial" w:hAnsi="Arial"/>
        </w:rPr>
      </w:pPr>
      <w:r>
        <w:rPr>
          <w:rStyle w:val="CharAttribute11"/>
        </w:rPr>
        <w:tab/>
      </w:r>
    </w:p>
    <w:p w14:paraId="1DAB4A16" w14:textId="6BE1C96C" w:rsidR="00D464DA" w:rsidRDefault="00CF21BC" w:rsidP="00D464DA">
      <w:pPr>
        <w:pStyle w:val="ParaAttribute20"/>
        <w:wordWrap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8/</w:t>
      </w:r>
      <w:r w:rsidR="00D464DA">
        <w:rPr>
          <w:rFonts w:ascii="Arial" w:eastAsia="Arial" w:hAnsi="Arial"/>
          <w:b/>
        </w:rPr>
        <w:t>2</w:t>
      </w:r>
      <w:r w:rsidR="00916DC5">
        <w:rPr>
          <w:rFonts w:ascii="Arial" w:eastAsia="Arial" w:hAnsi="Arial"/>
          <w:b/>
        </w:rPr>
        <w:t>1</w:t>
      </w:r>
      <w:r w:rsidR="00D464DA" w:rsidRPr="00D464DA">
        <w:rPr>
          <w:rFonts w:ascii="Arial" w:eastAsia="Arial" w:hAnsi="Arial"/>
          <w:b/>
        </w:rPr>
        <w:t xml:space="preserve">.  </w:t>
      </w:r>
      <w:r w:rsidR="00D464DA">
        <w:rPr>
          <w:rFonts w:ascii="Arial" w:eastAsia="Arial" w:hAnsi="Arial"/>
          <w:b/>
        </w:rPr>
        <w:t xml:space="preserve">Apologies for Absence </w:t>
      </w:r>
    </w:p>
    <w:p w14:paraId="43CA4CD7" w14:textId="1C4D5FE6" w:rsidR="0036225A" w:rsidRPr="0036225A" w:rsidRDefault="00CF21BC" w:rsidP="00D464DA">
      <w:pPr>
        <w:pStyle w:val="ParaAttribute20"/>
        <w:wordWrap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 xml:space="preserve">Cllr J Somper, Mr Philip Arnold. </w:t>
      </w:r>
    </w:p>
    <w:p w14:paraId="11C08134" w14:textId="77777777" w:rsidR="00D464DA" w:rsidRDefault="00D464DA" w:rsidP="00D464DA">
      <w:pPr>
        <w:pStyle w:val="ParaAttribute20"/>
        <w:wordWrap/>
        <w:rPr>
          <w:rFonts w:ascii="Arial" w:eastAsia="Arial" w:hAnsi="Arial"/>
          <w:b/>
        </w:rPr>
      </w:pPr>
      <w:r w:rsidRPr="00D464DA">
        <w:rPr>
          <w:rFonts w:ascii="Arial" w:eastAsia="Arial" w:hAnsi="Arial"/>
          <w:b/>
        </w:rPr>
        <w:t xml:space="preserve"> </w:t>
      </w:r>
    </w:p>
    <w:p w14:paraId="69622CB5" w14:textId="34E83568" w:rsidR="00D464DA" w:rsidRDefault="00CF21BC" w:rsidP="00D464DA">
      <w:pPr>
        <w:pStyle w:val="ParaAttribute20"/>
        <w:wordWrap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9</w:t>
      </w:r>
      <w:r w:rsidR="00916DC5">
        <w:rPr>
          <w:rFonts w:ascii="Arial" w:eastAsia="Arial" w:hAnsi="Arial"/>
          <w:b/>
        </w:rPr>
        <w:t>/21</w:t>
      </w:r>
      <w:r w:rsidR="00D464DA">
        <w:rPr>
          <w:rFonts w:ascii="Arial" w:eastAsia="Arial" w:hAnsi="Arial"/>
          <w:b/>
        </w:rPr>
        <w:t xml:space="preserve">.  </w:t>
      </w:r>
      <w:r w:rsidR="00D464DA" w:rsidRPr="00D464DA">
        <w:rPr>
          <w:rFonts w:ascii="Arial" w:eastAsia="Arial" w:hAnsi="Arial"/>
          <w:b/>
        </w:rPr>
        <w:t>Declaration of interest and dispensations</w:t>
      </w:r>
    </w:p>
    <w:p w14:paraId="54825DEC" w14:textId="441D78D1" w:rsidR="0036225A" w:rsidRPr="0036225A" w:rsidRDefault="0036225A" w:rsidP="00D464DA">
      <w:pPr>
        <w:pStyle w:val="ParaAttribute20"/>
        <w:wordWrap/>
        <w:rPr>
          <w:rFonts w:ascii="Arial" w:eastAsia="Arial" w:hAnsi="Arial"/>
          <w:bCs/>
        </w:rPr>
      </w:pPr>
      <w:r w:rsidRPr="0036225A">
        <w:rPr>
          <w:rFonts w:ascii="Arial" w:eastAsia="Arial" w:hAnsi="Arial"/>
          <w:bCs/>
        </w:rPr>
        <w:t>There were none.</w:t>
      </w:r>
    </w:p>
    <w:p w14:paraId="373AB4FE" w14:textId="77777777" w:rsidR="00D464DA" w:rsidRDefault="00D464DA" w:rsidP="00D464DA">
      <w:pPr>
        <w:pStyle w:val="ParaAttribute20"/>
        <w:wordWrap/>
        <w:rPr>
          <w:rFonts w:ascii="Arial" w:eastAsia="Arial" w:hAnsi="Arial"/>
          <w:b/>
        </w:rPr>
      </w:pPr>
    </w:p>
    <w:p w14:paraId="3EC966AB" w14:textId="343FEF67" w:rsidR="00CF21BC" w:rsidRDefault="00CF399C" w:rsidP="000A5A45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10</w:t>
      </w:r>
      <w:r w:rsidR="00CF21BC">
        <w:rPr>
          <w:rStyle w:val="CharAttribute13"/>
        </w:rPr>
        <w:t>/2</w:t>
      </w:r>
      <w:r>
        <w:rPr>
          <w:rStyle w:val="CharAttribute13"/>
        </w:rPr>
        <w:t>1.</w:t>
      </w:r>
      <w:r w:rsidR="00CF21BC">
        <w:rPr>
          <w:rStyle w:val="CharAttribute13"/>
        </w:rPr>
        <w:t xml:space="preserve"> Election of Chairman </w:t>
      </w:r>
    </w:p>
    <w:p w14:paraId="576D6578" w14:textId="658D9F51" w:rsidR="00CF21BC" w:rsidRDefault="00CF21BC" w:rsidP="000A5A45">
      <w:pPr>
        <w:pStyle w:val="ParaAttribute20"/>
        <w:wordWrap/>
        <w:rPr>
          <w:rStyle w:val="CharAttribute13"/>
          <w:b w:val="0"/>
        </w:rPr>
      </w:pPr>
      <w:r>
        <w:rPr>
          <w:rStyle w:val="CharAttribute13"/>
          <w:b w:val="0"/>
        </w:rPr>
        <w:t>Cllr King proposed Cllr Bowe to be elected as Chairman for Todber Parish, this was seconded and all in favour.</w:t>
      </w:r>
    </w:p>
    <w:p w14:paraId="664B7540" w14:textId="4CC51A4F" w:rsidR="00CF21BC" w:rsidRDefault="00CF21BC" w:rsidP="000A5A45">
      <w:pPr>
        <w:pStyle w:val="ParaAttribute20"/>
        <w:wordWrap/>
        <w:rPr>
          <w:rStyle w:val="CharAttribute13"/>
          <w:b w:val="0"/>
        </w:rPr>
      </w:pPr>
      <w:r>
        <w:rPr>
          <w:rStyle w:val="CharAttribute13"/>
          <w:b w:val="0"/>
        </w:rPr>
        <w:tab/>
      </w:r>
      <w:r w:rsidRPr="00CF399C">
        <w:rPr>
          <w:rStyle w:val="CharAttribute13"/>
          <w:bCs/>
        </w:rPr>
        <w:t>RESOLVED</w:t>
      </w:r>
      <w:r>
        <w:rPr>
          <w:rStyle w:val="CharAttribute13"/>
          <w:b w:val="0"/>
        </w:rPr>
        <w:t>: Cllr Bowe elected as Chairman for Todber Parish</w:t>
      </w:r>
      <w:r w:rsidR="00CF399C">
        <w:rPr>
          <w:rStyle w:val="CharAttribute13"/>
          <w:b w:val="0"/>
        </w:rPr>
        <w:t xml:space="preserve"> (10/21-no budgetary requirements)</w:t>
      </w:r>
    </w:p>
    <w:p w14:paraId="408F2277" w14:textId="44FA77CE" w:rsidR="00CF399C" w:rsidRPr="00CF399C" w:rsidRDefault="00CF399C" w:rsidP="000A5A45">
      <w:pPr>
        <w:pStyle w:val="ParaAttribute20"/>
        <w:wordWrap/>
        <w:rPr>
          <w:rStyle w:val="CharAttribute13"/>
          <w:b w:val="0"/>
          <w:i/>
          <w:iCs/>
        </w:rPr>
      </w:pPr>
      <w:r>
        <w:rPr>
          <w:rStyle w:val="CharAttribute13"/>
          <w:b w:val="0"/>
          <w:i/>
          <w:iCs/>
        </w:rPr>
        <w:t>At this point the Chairman welcomed everyone to the meeting and introduced Cllr Watkins – Chairman for the Stour Parish Council</w:t>
      </w:r>
    </w:p>
    <w:p w14:paraId="4559F0FC" w14:textId="77777777" w:rsidR="00CF21BC" w:rsidRDefault="00CF21BC" w:rsidP="000A5A45">
      <w:pPr>
        <w:pStyle w:val="ParaAttribute20"/>
        <w:wordWrap/>
        <w:rPr>
          <w:rStyle w:val="CharAttribute13"/>
        </w:rPr>
      </w:pPr>
    </w:p>
    <w:p w14:paraId="6F72BC7A" w14:textId="798200B4" w:rsidR="001F71CC" w:rsidRPr="008C359C" w:rsidRDefault="00CF399C" w:rsidP="000A5A45">
      <w:pPr>
        <w:pStyle w:val="ParaAttribute20"/>
        <w:wordWrap/>
        <w:rPr>
          <w:rFonts w:ascii="Arial" w:eastAsia="Arial" w:hAnsi="Arial"/>
        </w:rPr>
      </w:pPr>
      <w:r>
        <w:rPr>
          <w:rStyle w:val="CharAttribute13"/>
        </w:rPr>
        <w:t>11</w:t>
      </w:r>
      <w:r w:rsidR="000A5A45">
        <w:rPr>
          <w:rStyle w:val="CharAttribute13"/>
        </w:rPr>
        <w:t>/</w:t>
      </w:r>
      <w:r w:rsidR="00ED3148">
        <w:rPr>
          <w:rStyle w:val="CharAttribute13"/>
        </w:rPr>
        <w:t>2</w:t>
      </w:r>
      <w:r w:rsidR="00916DC5">
        <w:rPr>
          <w:rStyle w:val="CharAttribute13"/>
        </w:rPr>
        <w:t>1</w:t>
      </w:r>
      <w:r w:rsidR="000A5A45">
        <w:rPr>
          <w:rStyle w:val="CharAttribute13"/>
        </w:rPr>
        <w:t xml:space="preserve">.  </w:t>
      </w:r>
      <w:r w:rsidR="0036225A">
        <w:rPr>
          <w:rStyle w:val="CharAttribute13"/>
        </w:rPr>
        <w:t xml:space="preserve">To agree the Minutes of the meeting dated the </w:t>
      </w:r>
      <w:r>
        <w:rPr>
          <w:rStyle w:val="CharAttribute13"/>
        </w:rPr>
        <w:t>18</w:t>
      </w:r>
      <w:r w:rsidRPr="00CF399C">
        <w:rPr>
          <w:rStyle w:val="CharAttribute13"/>
          <w:vertAlign w:val="superscript"/>
        </w:rPr>
        <w:t>th of</w:t>
      </w:r>
      <w:r>
        <w:rPr>
          <w:rStyle w:val="CharAttribute13"/>
        </w:rPr>
        <w:t xml:space="preserve"> October 2021</w:t>
      </w:r>
      <w:r w:rsidR="007F5706">
        <w:rPr>
          <w:rStyle w:val="CharAttribute13"/>
        </w:rPr>
        <w:t>.</w:t>
      </w:r>
    </w:p>
    <w:p w14:paraId="00EEB03E" w14:textId="2C2D24A2" w:rsidR="009869E0" w:rsidRDefault="000A5A45" w:rsidP="009869E0">
      <w:pPr>
        <w:pStyle w:val="ParaAttribute23"/>
        <w:wordWrap/>
        <w:ind w:left="0" w:firstLine="0"/>
        <w:rPr>
          <w:rStyle w:val="CharAttribute11"/>
        </w:rPr>
      </w:pPr>
      <w:r w:rsidRPr="008C359C">
        <w:rPr>
          <w:rStyle w:val="CharAttribute11"/>
        </w:rPr>
        <w:t xml:space="preserve">The minutes </w:t>
      </w:r>
      <w:r w:rsidR="009869E0" w:rsidRPr="008C359C">
        <w:rPr>
          <w:rStyle w:val="CharAttribute11"/>
        </w:rPr>
        <w:t xml:space="preserve">were </w:t>
      </w:r>
      <w:r w:rsidR="0036225A">
        <w:rPr>
          <w:rStyle w:val="CharAttribute11"/>
        </w:rPr>
        <w:t xml:space="preserve">proposed by Cllr </w:t>
      </w:r>
      <w:r w:rsidR="00AC0502">
        <w:rPr>
          <w:rStyle w:val="CharAttribute11"/>
        </w:rPr>
        <w:t>Bowe and all members of the Parish agreed</w:t>
      </w:r>
      <w:r w:rsidR="0036225A">
        <w:rPr>
          <w:rStyle w:val="CharAttribute11"/>
        </w:rPr>
        <w:t xml:space="preserve"> they are </w:t>
      </w:r>
      <w:r w:rsidRPr="008C359C">
        <w:rPr>
          <w:rStyle w:val="CharAttribute11"/>
        </w:rPr>
        <w:t>a true and accurate record of the meeting.  They were duly signed by the C</w:t>
      </w:r>
      <w:r w:rsidR="0036225A">
        <w:rPr>
          <w:rStyle w:val="CharAttribute11"/>
        </w:rPr>
        <w:t xml:space="preserve">hairman </w:t>
      </w:r>
    </w:p>
    <w:p w14:paraId="11DC43C7" w14:textId="634244DE" w:rsidR="001F71CC" w:rsidRDefault="000A5A45" w:rsidP="009869E0">
      <w:pPr>
        <w:pStyle w:val="ParaAttribute23"/>
        <w:wordWrap/>
        <w:ind w:left="720" w:firstLine="0"/>
        <w:rPr>
          <w:rStyle w:val="CharAttribute11"/>
        </w:rPr>
      </w:pPr>
      <w:r>
        <w:rPr>
          <w:rStyle w:val="CharAttribute13"/>
        </w:rPr>
        <w:t>RESOLVED</w:t>
      </w:r>
      <w:r>
        <w:rPr>
          <w:rStyle w:val="CharAttribute11"/>
        </w:rPr>
        <w:t>: that the minutes were approved and signed by the</w:t>
      </w:r>
      <w:r w:rsidR="0036225A">
        <w:rPr>
          <w:rStyle w:val="CharAttribute11"/>
        </w:rPr>
        <w:t xml:space="preserve"> Chairman (</w:t>
      </w:r>
      <w:r w:rsidR="00CF399C">
        <w:rPr>
          <w:rStyle w:val="CharAttribute11"/>
        </w:rPr>
        <w:t>11/21</w:t>
      </w:r>
      <w:r w:rsidR="0036225A">
        <w:rPr>
          <w:rStyle w:val="CharAttribute11"/>
        </w:rPr>
        <w:t>)</w:t>
      </w:r>
    </w:p>
    <w:p w14:paraId="3960399B" w14:textId="77777777" w:rsidR="0036225A" w:rsidRDefault="0036225A" w:rsidP="009869E0">
      <w:pPr>
        <w:pStyle w:val="ParaAttribute23"/>
        <w:wordWrap/>
        <w:ind w:left="720" w:firstLine="0"/>
        <w:rPr>
          <w:rStyle w:val="CharAttribute11"/>
        </w:rPr>
      </w:pPr>
    </w:p>
    <w:p w14:paraId="54DDDA3A" w14:textId="7572C628" w:rsidR="00AE3515" w:rsidRDefault="00CF399C" w:rsidP="007C740D">
      <w:pPr>
        <w:pStyle w:val="ParaAttribute23"/>
        <w:wordWrap/>
        <w:ind w:left="0" w:firstLine="0"/>
        <w:rPr>
          <w:rStyle w:val="CharAttribute13"/>
          <w:bCs/>
        </w:rPr>
      </w:pPr>
      <w:r>
        <w:rPr>
          <w:rStyle w:val="CharAttribute13"/>
          <w:bCs/>
        </w:rPr>
        <w:t>12</w:t>
      </w:r>
      <w:r w:rsidR="0036225A">
        <w:rPr>
          <w:rStyle w:val="CharAttribute13"/>
          <w:bCs/>
        </w:rPr>
        <w:t>/21</w:t>
      </w:r>
      <w:r w:rsidR="003443B2">
        <w:rPr>
          <w:rStyle w:val="CharAttribute13"/>
          <w:bCs/>
        </w:rPr>
        <w:t xml:space="preserve">. </w:t>
      </w:r>
      <w:r w:rsidR="00272A2D">
        <w:rPr>
          <w:rStyle w:val="CharAttribute13"/>
          <w:bCs/>
        </w:rPr>
        <w:t>Matters arising</w:t>
      </w:r>
      <w:r w:rsidR="0036225A">
        <w:rPr>
          <w:rStyle w:val="CharAttribute13"/>
          <w:bCs/>
        </w:rPr>
        <w:t>.</w:t>
      </w:r>
    </w:p>
    <w:p w14:paraId="3FFAEE5C" w14:textId="14CBCC48" w:rsidR="006C623C" w:rsidRPr="00F86C4E" w:rsidRDefault="00AC0502" w:rsidP="00F86C4E">
      <w:pPr>
        <w:pStyle w:val="ParaAttribute26"/>
        <w:numPr>
          <w:ilvl w:val="0"/>
          <w:numId w:val="17"/>
        </w:numPr>
        <w:wordWrap/>
        <w:rPr>
          <w:rStyle w:val="CharAttribute13"/>
          <w:bCs/>
        </w:rPr>
      </w:pPr>
      <w:r w:rsidRPr="0062589A">
        <w:rPr>
          <w:rStyle w:val="CharAttribute13"/>
          <w:bCs/>
        </w:rPr>
        <w:t xml:space="preserve">Millennium Green and Woods – </w:t>
      </w:r>
      <w:r w:rsidRPr="00F86C4E">
        <w:rPr>
          <w:rStyle w:val="CharAttribute13"/>
          <w:b w:val="0"/>
          <w:bCs/>
        </w:rPr>
        <w:t xml:space="preserve">the Chairman </w:t>
      </w:r>
      <w:r w:rsidR="00CF399C" w:rsidRPr="00F86C4E">
        <w:rPr>
          <w:rStyle w:val="CharAttribute13"/>
          <w:b w:val="0"/>
          <w:bCs/>
        </w:rPr>
        <w:t xml:space="preserve">asked for Mr </w:t>
      </w:r>
    </w:p>
    <w:p w14:paraId="4E41A44E" w14:textId="26996474" w:rsidR="0062589A" w:rsidRPr="00023D52" w:rsidRDefault="00F86C4E" w:rsidP="008A316F">
      <w:pPr>
        <w:pStyle w:val="ParaAttribute26"/>
        <w:numPr>
          <w:ilvl w:val="0"/>
          <w:numId w:val="17"/>
        </w:numPr>
        <w:wordWrap/>
        <w:rPr>
          <w:rStyle w:val="CharAttribute13"/>
          <w:bCs/>
        </w:rPr>
      </w:pPr>
      <w:proofErr w:type="spellStart"/>
      <w:r w:rsidRPr="00023D52">
        <w:rPr>
          <w:rStyle w:val="CharAttribute13"/>
          <w:b w:val="0"/>
        </w:rPr>
        <w:t>Matcham</w:t>
      </w:r>
      <w:proofErr w:type="spellEnd"/>
      <w:r w:rsidRPr="00023D52">
        <w:rPr>
          <w:rStyle w:val="CharAttribute13"/>
          <w:b w:val="0"/>
        </w:rPr>
        <w:t xml:space="preserve"> to </w:t>
      </w:r>
      <w:r w:rsidR="00D0307F" w:rsidRPr="00023D52">
        <w:rPr>
          <w:rStyle w:val="CharAttribute13"/>
          <w:b w:val="0"/>
          <w:bCs/>
        </w:rPr>
        <w:t xml:space="preserve">present </w:t>
      </w:r>
      <w:r w:rsidR="00CF399C" w:rsidRPr="00023D52">
        <w:rPr>
          <w:rStyle w:val="CharAttribute13"/>
          <w:b w:val="0"/>
          <w:bCs/>
        </w:rPr>
        <w:t xml:space="preserve">his design and proposal for possible landscape and ecological enchanement for the Millennium Green and Woods.  Mr </w:t>
      </w:r>
      <w:proofErr w:type="spellStart"/>
      <w:r w:rsidRPr="00023D52">
        <w:rPr>
          <w:rStyle w:val="CharAttribute13"/>
          <w:b w:val="0"/>
          <w:bCs/>
        </w:rPr>
        <w:t>Matcham</w:t>
      </w:r>
      <w:proofErr w:type="spellEnd"/>
      <w:r w:rsidR="0062589A" w:rsidRPr="00023D52">
        <w:rPr>
          <w:rStyle w:val="CharAttribute13"/>
          <w:b w:val="0"/>
          <w:bCs/>
        </w:rPr>
        <w:t xml:space="preserve"> tabled a management task to clean and clear the area and to improve the grassland to encourage </w:t>
      </w:r>
      <w:r w:rsidR="00B77779" w:rsidRPr="00023D52">
        <w:rPr>
          <w:rStyle w:val="CharAttribute13"/>
          <w:b w:val="0"/>
          <w:bCs/>
        </w:rPr>
        <w:t>wildflowers</w:t>
      </w:r>
      <w:r w:rsidR="0062589A" w:rsidRPr="00023D52">
        <w:rPr>
          <w:rStyle w:val="CharAttribute13"/>
          <w:b w:val="0"/>
          <w:bCs/>
        </w:rPr>
        <w:t xml:space="preserve"> to grow.  There will also be an </w:t>
      </w:r>
      <w:r w:rsidR="00B77779" w:rsidRPr="00023D52">
        <w:rPr>
          <w:rStyle w:val="CharAttribute13"/>
          <w:b w:val="0"/>
          <w:bCs/>
        </w:rPr>
        <w:t>area</w:t>
      </w:r>
      <w:r w:rsidR="0062589A" w:rsidRPr="00023D52">
        <w:rPr>
          <w:rStyle w:val="CharAttribute13"/>
          <w:b w:val="0"/>
          <w:bCs/>
        </w:rPr>
        <w:t xml:space="preserve"> for bulbs and additional trees to be planted.  After debate, it was agreed for the </w:t>
      </w:r>
      <w:r w:rsidR="00B77779" w:rsidRPr="00023D52">
        <w:rPr>
          <w:rStyle w:val="CharAttribute13"/>
          <w:b w:val="0"/>
          <w:bCs/>
        </w:rPr>
        <w:t>volunteers</w:t>
      </w:r>
      <w:r w:rsidR="0062589A" w:rsidRPr="00023D52">
        <w:rPr>
          <w:rStyle w:val="CharAttribute13"/>
          <w:b w:val="0"/>
          <w:bCs/>
        </w:rPr>
        <w:t xml:space="preserve"> that came forward to meet as a working party to discuss a schedule of works to improve the green and woods.</w:t>
      </w:r>
    </w:p>
    <w:p w14:paraId="26B78DE1" w14:textId="12AADDB5" w:rsidR="00D0307F" w:rsidRPr="00023D52" w:rsidRDefault="00D57BEB" w:rsidP="00AC0502">
      <w:pPr>
        <w:pStyle w:val="ParaAttribute26"/>
        <w:numPr>
          <w:ilvl w:val="0"/>
          <w:numId w:val="17"/>
        </w:numPr>
        <w:wordWrap/>
        <w:rPr>
          <w:rStyle w:val="CharAttribute13"/>
          <w:bCs/>
        </w:rPr>
      </w:pPr>
      <w:r w:rsidRPr="00023D52">
        <w:rPr>
          <w:rStyle w:val="CharAttribute13"/>
          <w:bCs/>
        </w:rPr>
        <w:t xml:space="preserve">Notice Board – </w:t>
      </w:r>
      <w:r w:rsidRPr="00023D52">
        <w:rPr>
          <w:rStyle w:val="CharAttribute13"/>
          <w:b w:val="0"/>
        </w:rPr>
        <w:t xml:space="preserve">the Chairman </w:t>
      </w:r>
      <w:r w:rsidR="0062589A" w:rsidRPr="00023D52">
        <w:rPr>
          <w:rStyle w:val="CharAttribute13"/>
          <w:b w:val="0"/>
        </w:rPr>
        <w:t xml:space="preserve">reported </w:t>
      </w:r>
      <w:r w:rsidR="00D0307F" w:rsidRPr="00023D52">
        <w:rPr>
          <w:rStyle w:val="CharAttribute13"/>
          <w:b w:val="0"/>
        </w:rPr>
        <w:t xml:space="preserve">that the notice board has been repaired and also moved to a more </w:t>
      </w:r>
      <w:r w:rsidR="00B77779" w:rsidRPr="00023D52">
        <w:rPr>
          <w:rStyle w:val="CharAttribute13"/>
          <w:b w:val="0"/>
        </w:rPr>
        <w:t>convenient</w:t>
      </w:r>
      <w:r w:rsidR="00D0307F" w:rsidRPr="00023D52">
        <w:rPr>
          <w:rStyle w:val="CharAttribute13"/>
          <w:b w:val="0"/>
        </w:rPr>
        <w:t xml:space="preserve"> site.  The Clerk will produce two signs to show one side of the notice board is for Parish Council notices and the other can be used for village notices.</w:t>
      </w:r>
      <w:r w:rsidR="00D0307F" w:rsidRPr="00023D52">
        <w:rPr>
          <w:rStyle w:val="CharAttribute13"/>
          <w:b w:val="0"/>
        </w:rPr>
        <w:tab/>
      </w:r>
      <w:r w:rsidR="00D0307F" w:rsidRPr="00023D52">
        <w:rPr>
          <w:rStyle w:val="CharAttribute13"/>
          <w:b w:val="0"/>
        </w:rPr>
        <w:tab/>
      </w:r>
      <w:r w:rsidR="00D0307F" w:rsidRPr="00023D52">
        <w:rPr>
          <w:rStyle w:val="CharAttribute13"/>
          <w:b w:val="0"/>
        </w:rPr>
        <w:tab/>
      </w:r>
      <w:r w:rsidR="00D0307F" w:rsidRPr="00023D52">
        <w:rPr>
          <w:rStyle w:val="CharAttribute13"/>
          <w:b w:val="0"/>
        </w:rPr>
        <w:tab/>
      </w:r>
      <w:r w:rsidR="00D0307F" w:rsidRPr="00023D52">
        <w:rPr>
          <w:rStyle w:val="CharAttribute13"/>
          <w:b w:val="0"/>
        </w:rPr>
        <w:tab/>
        <w:t xml:space="preserve">     </w:t>
      </w:r>
      <w:r w:rsidR="00D0307F" w:rsidRPr="00023D52">
        <w:rPr>
          <w:rStyle w:val="CharAttribute13"/>
          <w:bCs/>
        </w:rPr>
        <w:t>Action – Clerk</w:t>
      </w:r>
    </w:p>
    <w:p w14:paraId="755638F9" w14:textId="5C87290E" w:rsidR="00D57BEB" w:rsidRPr="00023D52" w:rsidRDefault="00D0307F" w:rsidP="005654FA">
      <w:pPr>
        <w:pStyle w:val="ParaAttribute26"/>
        <w:numPr>
          <w:ilvl w:val="0"/>
          <w:numId w:val="17"/>
        </w:numPr>
        <w:wordWrap/>
        <w:rPr>
          <w:rStyle w:val="CharAttribute13"/>
          <w:bCs/>
        </w:rPr>
      </w:pPr>
      <w:r w:rsidRPr="00023D52">
        <w:rPr>
          <w:rStyle w:val="CharAttribute13"/>
          <w:bCs/>
        </w:rPr>
        <w:t xml:space="preserve">Queens Platinum Jubilee celebrations – </w:t>
      </w:r>
      <w:r w:rsidRPr="00023D52">
        <w:rPr>
          <w:rStyle w:val="CharAttribute13"/>
          <w:b w:val="0"/>
        </w:rPr>
        <w:t xml:space="preserve">The Chairman asked if the resident wished to celebrate the Queens Platinum Jubilee and if </w:t>
      </w:r>
      <w:r w:rsidR="00B77779" w:rsidRPr="00023D52">
        <w:rPr>
          <w:rStyle w:val="CharAttribute13"/>
          <w:b w:val="0"/>
        </w:rPr>
        <w:t>so,</w:t>
      </w:r>
      <w:r w:rsidRPr="00023D52">
        <w:rPr>
          <w:rStyle w:val="CharAttribute13"/>
          <w:b w:val="0"/>
        </w:rPr>
        <w:t xml:space="preserve"> what would they like to do.  After </w:t>
      </w:r>
      <w:r w:rsidR="00B77779" w:rsidRPr="00023D52">
        <w:rPr>
          <w:rStyle w:val="CharAttribute13"/>
          <w:b w:val="0"/>
        </w:rPr>
        <w:t>debate</w:t>
      </w:r>
      <w:r w:rsidRPr="00023D52">
        <w:rPr>
          <w:rStyle w:val="CharAttribute13"/>
          <w:b w:val="0"/>
        </w:rPr>
        <w:t xml:space="preserve">, it was agreed to advertise </w:t>
      </w:r>
      <w:r w:rsidR="00B77779" w:rsidRPr="00023D52">
        <w:rPr>
          <w:rStyle w:val="CharAttribute13"/>
          <w:b w:val="0"/>
        </w:rPr>
        <w:t>an</w:t>
      </w:r>
      <w:r w:rsidR="004523F6" w:rsidRPr="00023D52">
        <w:rPr>
          <w:rStyle w:val="CharAttribute13"/>
          <w:b w:val="0"/>
        </w:rPr>
        <w:t xml:space="preserve"> event for residents to come along and bring a picnic, it would also be nice is there is a </w:t>
      </w:r>
      <w:r w:rsidR="00B77779" w:rsidRPr="00023D52">
        <w:rPr>
          <w:rStyle w:val="CharAttribute13"/>
          <w:b w:val="0"/>
        </w:rPr>
        <w:t>musician</w:t>
      </w:r>
      <w:r w:rsidR="004523F6" w:rsidRPr="00023D52">
        <w:rPr>
          <w:rStyle w:val="CharAttribute13"/>
          <w:b w:val="0"/>
        </w:rPr>
        <w:t xml:space="preserve"> that could come along and play.  </w:t>
      </w:r>
      <w:r w:rsidR="007C13FC" w:rsidRPr="00023D52">
        <w:rPr>
          <w:rStyle w:val="CharAttribute13"/>
          <w:b w:val="0"/>
        </w:rPr>
        <w:t xml:space="preserve">The Parish will consider a tree to commemorate the Queens Platinum Jubilee. </w:t>
      </w:r>
      <w:r w:rsidR="004523F6" w:rsidRPr="00023D52">
        <w:rPr>
          <w:rStyle w:val="CharAttribute13"/>
          <w:b w:val="0"/>
        </w:rPr>
        <w:t>Cllr Watkins reported that the Parish Council have allocated £200.00 to each village towards the cost of any celebrations. Cllr King will produce an invitation and circulate to the residents of the village.</w:t>
      </w:r>
      <w:r w:rsidR="004523F6" w:rsidRPr="00023D52">
        <w:rPr>
          <w:rStyle w:val="CharAttribute13"/>
          <w:b w:val="0"/>
        </w:rPr>
        <w:tab/>
      </w:r>
      <w:r w:rsidR="004523F6" w:rsidRPr="00023D52">
        <w:rPr>
          <w:rStyle w:val="CharAttribute13"/>
          <w:b w:val="0"/>
        </w:rPr>
        <w:tab/>
      </w:r>
      <w:r w:rsidR="004523F6" w:rsidRPr="00023D52">
        <w:rPr>
          <w:rStyle w:val="CharAttribute13"/>
          <w:b w:val="0"/>
        </w:rPr>
        <w:tab/>
      </w:r>
      <w:r w:rsidR="004523F6" w:rsidRPr="00023D52">
        <w:rPr>
          <w:rStyle w:val="CharAttribute13"/>
          <w:b w:val="0"/>
        </w:rPr>
        <w:tab/>
      </w:r>
      <w:r w:rsidR="004523F6" w:rsidRPr="00023D52">
        <w:rPr>
          <w:rStyle w:val="CharAttribute13"/>
          <w:b w:val="0"/>
        </w:rPr>
        <w:tab/>
      </w:r>
      <w:r w:rsidR="004523F6" w:rsidRPr="00023D52">
        <w:rPr>
          <w:rStyle w:val="CharAttribute13"/>
          <w:b w:val="0"/>
        </w:rPr>
        <w:tab/>
      </w:r>
      <w:r w:rsidR="004523F6" w:rsidRPr="00023D52">
        <w:rPr>
          <w:rStyle w:val="CharAttribute13"/>
          <w:b w:val="0"/>
        </w:rPr>
        <w:tab/>
      </w:r>
      <w:r w:rsidR="004523F6" w:rsidRPr="00023D52">
        <w:rPr>
          <w:rStyle w:val="CharAttribute13"/>
          <w:b w:val="0"/>
        </w:rPr>
        <w:tab/>
      </w:r>
      <w:r w:rsidR="004523F6" w:rsidRPr="00023D52">
        <w:rPr>
          <w:rStyle w:val="CharAttribute13"/>
          <w:b w:val="0"/>
        </w:rPr>
        <w:tab/>
      </w:r>
      <w:r w:rsidR="00D57BEB" w:rsidRPr="00023D52">
        <w:rPr>
          <w:rStyle w:val="CharAttribute13"/>
          <w:bCs/>
        </w:rPr>
        <w:t xml:space="preserve">                    </w:t>
      </w:r>
      <w:r w:rsidR="007C13FC" w:rsidRPr="00023D52">
        <w:rPr>
          <w:rStyle w:val="CharAttribute13"/>
          <w:bCs/>
        </w:rPr>
        <w:tab/>
      </w:r>
      <w:r w:rsidR="007C13FC" w:rsidRPr="00023D52">
        <w:rPr>
          <w:rStyle w:val="CharAttribute13"/>
          <w:bCs/>
        </w:rPr>
        <w:tab/>
      </w:r>
      <w:r w:rsidR="007C13FC" w:rsidRPr="00023D52">
        <w:rPr>
          <w:rStyle w:val="CharAttribute13"/>
          <w:bCs/>
        </w:rPr>
        <w:tab/>
      </w:r>
      <w:r w:rsidR="00D57BEB" w:rsidRPr="00023D52">
        <w:rPr>
          <w:rStyle w:val="CharAttribute13"/>
          <w:bCs/>
        </w:rPr>
        <w:t xml:space="preserve">Action – Cllr </w:t>
      </w:r>
      <w:r w:rsidR="004523F6" w:rsidRPr="00023D52">
        <w:rPr>
          <w:rStyle w:val="CharAttribute13"/>
          <w:bCs/>
        </w:rPr>
        <w:t>King</w:t>
      </w:r>
    </w:p>
    <w:p w14:paraId="24A85093" w14:textId="1A1902E6" w:rsidR="004523F6" w:rsidRPr="00023D52" w:rsidRDefault="004523F6" w:rsidP="005654FA">
      <w:pPr>
        <w:pStyle w:val="ParaAttribute26"/>
        <w:numPr>
          <w:ilvl w:val="0"/>
          <w:numId w:val="17"/>
        </w:numPr>
        <w:wordWrap/>
        <w:rPr>
          <w:rStyle w:val="CharAttribute13"/>
          <w:bCs/>
        </w:rPr>
      </w:pPr>
      <w:r w:rsidRPr="00023D52">
        <w:rPr>
          <w:rStyle w:val="CharAttribute13"/>
          <w:bCs/>
        </w:rPr>
        <w:t xml:space="preserve">Church – </w:t>
      </w:r>
      <w:r w:rsidRPr="00023D52">
        <w:rPr>
          <w:rStyle w:val="CharAttribute13"/>
          <w:b w:val="0"/>
          <w:bCs/>
        </w:rPr>
        <w:t>Cllr King reported that there was a positive response to re-or</w:t>
      </w:r>
      <w:r w:rsidR="00B77779" w:rsidRPr="00023D52">
        <w:rPr>
          <w:rStyle w:val="CharAttribute13"/>
          <w:b w:val="0"/>
          <w:bCs/>
        </w:rPr>
        <w:t>dering</w:t>
      </w:r>
      <w:r w:rsidRPr="00023D52">
        <w:rPr>
          <w:rStyle w:val="CharAttribute13"/>
          <w:b w:val="0"/>
          <w:bCs/>
        </w:rPr>
        <w:t xml:space="preserve"> of the use of the Church, so it could also be used for community as a whole.  Due to this positive response from the residents, </w:t>
      </w:r>
      <w:r w:rsidR="006C623C" w:rsidRPr="00023D52">
        <w:rPr>
          <w:rStyle w:val="CharAttribute13"/>
          <w:b w:val="0"/>
          <w:bCs/>
        </w:rPr>
        <w:t>the necessary approvals are being sort.</w:t>
      </w:r>
    </w:p>
    <w:p w14:paraId="4CE8284B" w14:textId="77777777" w:rsidR="004523F6" w:rsidRPr="00023D52" w:rsidRDefault="004523F6" w:rsidP="004523F6">
      <w:pPr>
        <w:pStyle w:val="ParaAttribute26"/>
        <w:wordWrap/>
        <w:ind w:left="360"/>
        <w:rPr>
          <w:rStyle w:val="CharAttribute13"/>
          <w:bCs/>
        </w:rPr>
      </w:pPr>
    </w:p>
    <w:p w14:paraId="26D64B93" w14:textId="23E320A6" w:rsidR="007C13FC" w:rsidRPr="00023D52" w:rsidRDefault="006C623C" w:rsidP="002B657E">
      <w:pPr>
        <w:pStyle w:val="ParaAttribute26"/>
        <w:wordWrap/>
        <w:rPr>
          <w:rStyle w:val="CharAttribute13"/>
        </w:rPr>
      </w:pPr>
      <w:r w:rsidRPr="00023D52">
        <w:rPr>
          <w:rStyle w:val="CharAttribute13"/>
        </w:rPr>
        <w:t>13</w:t>
      </w:r>
      <w:r w:rsidR="002B657E" w:rsidRPr="00023D52">
        <w:rPr>
          <w:rStyle w:val="CharAttribute13"/>
        </w:rPr>
        <w:t>/</w:t>
      </w:r>
      <w:r w:rsidR="007404E5" w:rsidRPr="00023D52">
        <w:rPr>
          <w:rStyle w:val="CharAttribute13"/>
        </w:rPr>
        <w:t>2</w:t>
      </w:r>
      <w:r w:rsidR="00916DC5" w:rsidRPr="00023D52">
        <w:rPr>
          <w:rStyle w:val="CharAttribute13"/>
        </w:rPr>
        <w:t>1</w:t>
      </w:r>
      <w:r w:rsidR="000A5A45" w:rsidRPr="00023D52">
        <w:rPr>
          <w:rStyle w:val="CharAttribute13"/>
        </w:rPr>
        <w:t>.</w:t>
      </w:r>
      <w:r w:rsidRPr="00023D52">
        <w:rPr>
          <w:rStyle w:val="CharAttribute13"/>
        </w:rPr>
        <w:tab/>
        <w:t>Elections of Officers roles for the Parish</w:t>
      </w:r>
    </w:p>
    <w:p w14:paraId="5B684191" w14:textId="2ECC6E58" w:rsidR="007C13FC" w:rsidRPr="00023D52" w:rsidRDefault="007C13FC" w:rsidP="002B657E">
      <w:pPr>
        <w:pStyle w:val="ParaAttribute26"/>
        <w:wordWrap/>
        <w:rPr>
          <w:rStyle w:val="CharAttribute13"/>
        </w:rPr>
      </w:pPr>
      <w:r w:rsidRPr="00023D52">
        <w:rPr>
          <w:rStyle w:val="CharAttribute13"/>
        </w:rPr>
        <w:t>The following was agreed</w:t>
      </w:r>
    </w:p>
    <w:p w14:paraId="2EA22610" w14:textId="71874ECC" w:rsidR="006C623C" w:rsidRPr="00023D52" w:rsidRDefault="006C623C" w:rsidP="006C623C">
      <w:pPr>
        <w:pStyle w:val="ParaAttribute26"/>
        <w:numPr>
          <w:ilvl w:val="0"/>
          <w:numId w:val="20"/>
        </w:numPr>
        <w:wordWrap/>
        <w:rPr>
          <w:rStyle w:val="CharAttribute13"/>
        </w:rPr>
      </w:pPr>
      <w:r w:rsidRPr="00023D52">
        <w:rPr>
          <w:rStyle w:val="CharAttribute13"/>
        </w:rPr>
        <w:t xml:space="preserve">Cllr King </w:t>
      </w:r>
      <w:r w:rsidRPr="00023D52">
        <w:rPr>
          <w:rStyle w:val="CharAttribute13"/>
        </w:rPr>
        <w:tab/>
        <w:t>Highways</w:t>
      </w:r>
      <w:r w:rsidR="007C13FC" w:rsidRPr="00023D52">
        <w:rPr>
          <w:rStyle w:val="CharAttribute13"/>
        </w:rPr>
        <w:tab/>
      </w:r>
      <w:r w:rsidR="007C13FC" w:rsidRPr="00023D52">
        <w:rPr>
          <w:rStyle w:val="CharAttribute13"/>
        </w:rPr>
        <w:tab/>
      </w:r>
      <w:r w:rsidR="007C13FC" w:rsidRPr="00023D52">
        <w:rPr>
          <w:rStyle w:val="CharAttribute13"/>
        </w:rPr>
        <w:tab/>
      </w:r>
    </w:p>
    <w:p w14:paraId="5BFE1ACD" w14:textId="1FE21A26" w:rsidR="006C623C" w:rsidRPr="00023D52" w:rsidRDefault="006C623C" w:rsidP="006C623C">
      <w:pPr>
        <w:pStyle w:val="ParaAttribute26"/>
        <w:numPr>
          <w:ilvl w:val="0"/>
          <w:numId w:val="20"/>
        </w:numPr>
        <w:wordWrap/>
        <w:rPr>
          <w:rStyle w:val="CharAttribute13"/>
        </w:rPr>
      </w:pPr>
      <w:r w:rsidRPr="00023D52">
        <w:rPr>
          <w:rStyle w:val="CharAttribute13"/>
        </w:rPr>
        <w:t xml:space="preserve">Mr </w:t>
      </w:r>
      <w:proofErr w:type="spellStart"/>
      <w:r w:rsidR="00F86C4E" w:rsidRPr="00023D52">
        <w:rPr>
          <w:rStyle w:val="CharAttribute13"/>
        </w:rPr>
        <w:t>Matcham</w:t>
      </w:r>
      <w:proofErr w:type="spellEnd"/>
      <w:r w:rsidRPr="00023D52">
        <w:rPr>
          <w:rStyle w:val="CharAttribute13"/>
        </w:rPr>
        <w:t xml:space="preserve">      Tree officer</w:t>
      </w:r>
    </w:p>
    <w:p w14:paraId="122C49D3" w14:textId="77777777" w:rsidR="006C623C" w:rsidRPr="00023D52" w:rsidRDefault="006C623C" w:rsidP="002B657E">
      <w:pPr>
        <w:pStyle w:val="ParaAttribute26"/>
        <w:wordWrap/>
        <w:rPr>
          <w:rStyle w:val="CharAttribute13"/>
        </w:rPr>
      </w:pPr>
    </w:p>
    <w:p w14:paraId="7F071BDE" w14:textId="77777777" w:rsidR="006C623C" w:rsidRPr="00023D52" w:rsidRDefault="006C623C" w:rsidP="002B657E">
      <w:pPr>
        <w:pStyle w:val="ParaAttribute26"/>
        <w:wordWrap/>
        <w:rPr>
          <w:rStyle w:val="CharAttribute13"/>
        </w:rPr>
      </w:pPr>
    </w:p>
    <w:p w14:paraId="29C9A656" w14:textId="77777777" w:rsidR="00874CC3" w:rsidRPr="00023D52" w:rsidRDefault="00874CC3" w:rsidP="002B657E">
      <w:pPr>
        <w:pStyle w:val="ParaAttribute26"/>
        <w:wordWrap/>
        <w:rPr>
          <w:rStyle w:val="CharAttribute13"/>
        </w:rPr>
      </w:pPr>
    </w:p>
    <w:p w14:paraId="42C2858E" w14:textId="37FEF940" w:rsidR="002B657E" w:rsidRPr="00023D52" w:rsidRDefault="00874CC3" w:rsidP="002B657E">
      <w:pPr>
        <w:pStyle w:val="ParaAttribute26"/>
        <w:wordWrap/>
        <w:rPr>
          <w:rStyle w:val="CharAttribute13"/>
          <w:b w:val="0"/>
          <w:bCs/>
        </w:rPr>
      </w:pPr>
      <w:r w:rsidRPr="00023D52">
        <w:rPr>
          <w:rStyle w:val="CharAttribute13"/>
        </w:rPr>
        <w:t>14/21.  District Councillor re</w:t>
      </w:r>
      <w:r w:rsidR="002B657E" w:rsidRPr="00023D52">
        <w:rPr>
          <w:rStyle w:val="CharAttribute13"/>
        </w:rPr>
        <w:t>port:</w:t>
      </w:r>
      <w:r w:rsidRPr="00023D52">
        <w:rPr>
          <w:rStyle w:val="CharAttribute13"/>
        </w:rPr>
        <w:t xml:space="preserve"> - </w:t>
      </w:r>
      <w:r w:rsidRPr="00023D52">
        <w:rPr>
          <w:rStyle w:val="CharAttribute13"/>
          <w:b w:val="0"/>
          <w:bCs/>
        </w:rPr>
        <w:t>The Spring report will be available to see on the Parish Council website after the Annual General Meeting in May.</w:t>
      </w:r>
    </w:p>
    <w:p w14:paraId="4BACD514" w14:textId="40774F62" w:rsidR="00874CC3" w:rsidRPr="00023D52" w:rsidRDefault="00874CC3" w:rsidP="002B657E">
      <w:pPr>
        <w:pStyle w:val="ParaAttribute26"/>
        <w:wordWrap/>
        <w:rPr>
          <w:rStyle w:val="CharAttribute13"/>
          <w:b w:val="0"/>
          <w:bCs/>
        </w:rPr>
      </w:pPr>
    </w:p>
    <w:p w14:paraId="3C2D4AC1" w14:textId="01E8F508" w:rsidR="00874CC3" w:rsidRPr="00023D52" w:rsidRDefault="00874CC3" w:rsidP="002B657E">
      <w:pPr>
        <w:pStyle w:val="ParaAttribute26"/>
        <w:wordWrap/>
        <w:rPr>
          <w:rStyle w:val="CharAttribute13"/>
          <w:b w:val="0"/>
          <w:bCs/>
        </w:rPr>
      </w:pPr>
      <w:r w:rsidRPr="00023D52">
        <w:rPr>
          <w:rStyle w:val="CharAttribute13"/>
        </w:rPr>
        <w:t>15/21. Current Planning Applications</w:t>
      </w:r>
      <w:r w:rsidRPr="00023D52">
        <w:rPr>
          <w:rStyle w:val="CharAttribute13"/>
          <w:b w:val="0"/>
          <w:bCs/>
        </w:rPr>
        <w:t xml:space="preserve"> – there are none.</w:t>
      </w:r>
    </w:p>
    <w:p w14:paraId="4DDBBCD8" w14:textId="77777777" w:rsidR="006301A4" w:rsidRPr="00023D52" w:rsidRDefault="006301A4" w:rsidP="002B657E">
      <w:pPr>
        <w:pStyle w:val="ParaAttribute26"/>
        <w:wordWrap/>
        <w:rPr>
          <w:rStyle w:val="CharAttribute13"/>
        </w:rPr>
      </w:pPr>
    </w:p>
    <w:p w14:paraId="0A06F371" w14:textId="01E8792F" w:rsidR="00874CC3" w:rsidRPr="00023D52" w:rsidRDefault="00874CC3" w:rsidP="002B657E">
      <w:pPr>
        <w:pStyle w:val="ParaAttribute26"/>
        <w:wordWrap/>
        <w:rPr>
          <w:rStyle w:val="CharAttribute13"/>
          <w:b w:val="0"/>
          <w:bCs/>
        </w:rPr>
      </w:pPr>
      <w:r w:rsidRPr="00023D52">
        <w:rPr>
          <w:rStyle w:val="CharAttribute13"/>
        </w:rPr>
        <w:t>16/21. Officers report</w:t>
      </w:r>
    </w:p>
    <w:p w14:paraId="04499122" w14:textId="77777777" w:rsidR="006301A4" w:rsidRPr="00023D52" w:rsidRDefault="002B657E" w:rsidP="000533E9">
      <w:pPr>
        <w:pStyle w:val="ParaAttribute26"/>
        <w:numPr>
          <w:ilvl w:val="0"/>
          <w:numId w:val="15"/>
        </w:numPr>
        <w:wordWrap/>
        <w:rPr>
          <w:rStyle w:val="CharAttribute13"/>
          <w:b w:val="0"/>
        </w:rPr>
      </w:pPr>
      <w:r w:rsidRPr="00023D52">
        <w:rPr>
          <w:rStyle w:val="CharAttribute13"/>
        </w:rPr>
        <w:t xml:space="preserve">Highway liaison officer – </w:t>
      </w:r>
      <w:r w:rsidR="006301A4" w:rsidRPr="00023D52">
        <w:rPr>
          <w:rStyle w:val="CharAttribute13"/>
          <w:b w:val="0"/>
          <w:bCs/>
        </w:rPr>
        <w:t>Cllr King reported the following:</w:t>
      </w:r>
    </w:p>
    <w:p w14:paraId="2872C533" w14:textId="5B926CE9" w:rsidR="006C6712" w:rsidRPr="00023D52" w:rsidRDefault="006301A4" w:rsidP="000533E9">
      <w:pPr>
        <w:pStyle w:val="ParaAttribute26"/>
        <w:numPr>
          <w:ilvl w:val="0"/>
          <w:numId w:val="15"/>
        </w:numPr>
        <w:wordWrap/>
        <w:rPr>
          <w:rStyle w:val="CharAttribute13"/>
          <w:b w:val="0"/>
        </w:rPr>
      </w:pPr>
      <w:r w:rsidRPr="00023D52">
        <w:rPr>
          <w:rStyle w:val="CharAttribute13"/>
          <w:b w:val="0"/>
        </w:rPr>
        <w:t xml:space="preserve">The SID was taken down on the </w:t>
      </w:r>
      <w:r w:rsidR="00B77779" w:rsidRPr="00023D52">
        <w:rPr>
          <w:rStyle w:val="CharAttribute13"/>
          <w:b w:val="0"/>
        </w:rPr>
        <w:t>2</w:t>
      </w:r>
      <w:r w:rsidR="00B77779" w:rsidRPr="00023D52">
        <w:rPr>
          <w:rStyle w:val="CharAttribute13"/>
          <w:b w:val="0"/>
          <w:vertAlign w:val="superscript"/>
        </w:rPr>
        <w:t>nd of</w:t>
      </w:r>
      <w:r w:rsidRPr="00023D52">
        <w:rPr>
          <w:rStyle w:val="CharAttribute13"/>
          <w:b w:val="0"/>
        </w:rPr>
        <w:t xml:space="preserve"> March after 6 weeks deployment in Red Lane.  The recorded speeds were max, 68mph, average 31mhp, 85% 36mph.  36mph is the reportable speed for Community Speed Watch.  Cllr King attended the Community Speed Watch (CSW) co-ordinator meeting with the police via Teams on the </w:t>
      </w:r>
      <w:r w:rsidR="00B77779" w:rsidRPr="00023D52">
        <w:rPr>
          <w:rStyle w:val="CharAttribute13"/>
          <w:b w:val="0"/>
        </w:rPr>
        <w:t>2</w:t>
      </w:r>
      <w:r w:rsidR="00B77779" w:rsidRPr="00023D52">
        <w:rPr>
          <w:rStyle w:val="CharAttribute13"/>
          <w:b w:val="0"/>
          <w:vertAlign w:val="superscript"/>
        </w:rPr>
        <w:t>nd of</w:t>
      </w:r>
      <w:r w:rsidRPr="00023D52">
        <w:rPr>
          <w:rStyle w:val="CharAttribute13"/>
          <w:b w:val="0"/>
        </w:rPr>
        <w:t xml:space="preserve"> February.  As a result, an advert for new team member has </w:t>
      </w:r>
      <w:r w:rsidR="008A42C6" w:rsidRPr="00023D52">
        <w:rPr>
          <w:rStyle w:val="CharAttribute13"/>
          <w:b w:val="0"/>
        </w:rPr>
        <w:t>been</w:t>
      </w:r>
      <w:r w:rsidRPr="00023D52">
        <w:rPr>
          <w:rStyle w:val="CharAttribute13"/>
          <w:b w:val="0"/>
        </w:rPr>
        <w:t xml:space="preserve"> put in the </w:t>
      </w:r>
      <w:r w:rsidR="00B77779" w:rsidRPr="00023D52">
        <w:rPr>
          <w:rStyle w:val="CharAttribute13"/>
          <w:b w:val="0"/>
        </w:rPr>
        <w:t>Octavo CSW</w:t>
      </w:r>
      <w:r w:rsidRPr="00023D52">
        <w:rPr>
          <w:rStyle w:val="CharAttribute13"/>
          <w:b w:val="0"/>
        </w:rPr>
        <w:t xml:space="preserve"> is very active in Dorset and a great help top the police.  Todber CSW is not operational at the </w:t>
      </w:r>
      <w:r w:rsidR="00B77779" w:rsidRPr="00023D52">
        <w:rPr>
          <w:rStyle w:val="CharAttribute13"/>
          <w:b w:val="0"/>
        </w:rPr>
        <w:t>moment,</w:t>
      </w:r>
      <w:r w:rsidRPr="00023D52">
        <w:rPr>
          <w:rStyle w:val="CharAttribute13"/>
          <w:b w:val="0"/>
        </w:rPr>
        <w:t xml:space="preserve"> </w:t>
      </w:r>
      <w:r w:rsidR="006C6712" w:rsidRPr="00023D52">
        <w:rPr>
          <w:rStyle w:val="CharAttribute13"/>
          <w:b w:val="0"/>
        </w:rPr>
        <w:t>but Cllr King is hoping to get back on the watches soon.  One new volunteer has joined, but the team need more, so if you have a bit of time to spare, please contact Cllr King for more details.</w:t>
      </w:r>
    </w:p>
    <w:p w14:paraId="2CD5B945" w14:textId="3D515370" w:rsidR="006C6712" w:rsidRPr="00023D52" w:rsidRDefault="006C6712" w:rsidP="000533E9">
      <w:pPr>
        <w:pStyle w:val="ParaAttribute26"/>
        <w:numPr>
          <w:ilvl w:val="0"/>
          <w:numId w:val="15"/>
        </w:numPr>
        <w:wordWrap/>
        <w:rPr>
          <w:rStyle w:val="CharAttribute13"/>
          <w:b w:val="0"/>
        </w:rPr>
      </w:pPr>
      <w:r w:rsidRPr="00023D52">
        <w:rPr>
          <w:rStyle w:val="CharAttribute13"/>
          <w:b w:val="0"/>
        </w:rPr>
        <w:t>Had accompanied the Clerk and Dorset Council Road Safety Team to highlight areas of concerns in the villages and along B3092.  A report from Dorset Council Road Safety Team will be circulated in the next week.</w:t>
      </w:r>
    </w:p>
    <w:p w14:paraId="270237F7" w14:textId="77777777" w:rsidR="006C6712" w:rsidRPr="00023D52" w:rsidRDefault="006C6712" w:rsidP="000533E9">
      <w:pPr>
        <w:pStyle w:val="ParaAttribute26"/>
        <w:numPr>
          <w:ilvl w:val="0"/>
          <w:numId w:val="15"/>
        </w:numPr>
        <w:wordWrap/>
        <w:rPr>
          <w:rStyle w:val="CharAttribute13"/>
          <w:b w:val="0"/>
        </w:rPr>
      </w:pPr>
      <w:r w:rsidRPr="00023D52">
        <w:rPr>
          <w:rStyle w:val="CharAttribute13"/>
          <w:b w:val="0"/>
        </w:rPr>
        <w:t>Road surface damage in Shave Lane has been repaired.</w:t>
      </w:r>
    </w:p>
    <w:p w14:paraId="366647C9" w14:textId="77777777" w:rsidR="00F550D8" w:rsidRPr="00023D52" w:rsidRDefault="00F550D8" w:rsidP="002B657E">
      <w:pPr>
        <w:pStyle w:val="ParaAttribute26"/>
        <w:wordWrap/>
        <w:rPr>
          <w:rStyle w:val="CharAttribute13"/>
        </w:rPr>
      </w:pPr>
    </w:p>
    <w:p w14:paraId="627A032D" w14:textId="477B0488" w:rsidR="002B657E" w:rsidRPr="00023D52" w:rsidRDefault="00F37BE2" w:rsidP="002B657E">
      <w:pPr>
        <w:pStyle w:val="ParaAttribute26"/>
        <w:wordWrap/>
        <w:rPr>
          <w:rStyle w:val="CharAttribute13"/>
        </w:rPr>
      </w:pPr>
      <w:r w:rsidRPr="00023D52">
        <w:rPr>
          <w:rStyle w:val="CharAttribute13"/>
        </w:rPr>
        <w:t>17</w:t>
      </w:r>
      <w:r w:rsidR="00533630" w:rsidRPr="00023D52">
        <w:rPr>
          <w:rStyle w:val="CharAttribute13"/>
        </w:rPr>
        <w:t>/21</w:t>
      </w:r>
      <w:r w:rsidR="002B657E" w:rsidRPr="00023D52">
        <w:rPr>
          <w:rStyle w:val="CharAttribute13"/>
        </w:rPr>
        <w:t xml:space="preserve">.  </w:t>
      </w:r>
      <w:r w:rsidRPr="00023D52">
        <w:rPr>
          <w:rStyle w:val="CharAttribute13"/>
        </w:rPr>
        <w:t>Accounts for the end of the year</w:t>
      </w:r>
    </w:p>
    <w:p w14:paraId="5569BEFB" w14:textId="09DF0D12" w:rsidR="00F37BE2" w:rsidRPr="00023D52" w:rsidRDefault="00F37BE2" w:rsidP="002B657E">
      <w:pPr>
        <w:pStyle w:val="ParaAttribute26"/>
        <w:wordWrap/>
        <w:rPr>
          <w:rStyle w:val="CharAttribute13"/>
          <w:b w:val="0"/>
          <w:bCs/>
        </w:rPr>
      </w:pPr>
      <w:r w:rsidRPr="00023D52">
        <w:rPr>
          <w:rStyle w:val="CharAttribute13"/>
          <w:b w:val="0"/>
          <w:bCs/>
        </w:rPr>
        <w:t>The Clerk confirmed that the Parish had underspent for 2021-2022 and all monies reserved will be forwarded on to the financial year 2022-2023 for the sum of £</w:t>
      </w:r>
      <w:r w:rsidR="005532F2" w:rsidRPr="00023D52">
        <w:rPr>
          <w:rStyle w:val="CharAttribute13"/>
          <w:b w:val="0"/>
          <w:bCs/>
        </w:rPr>
        <w:t>3211.13</w:t>
      </w:r>
    </w:p>
    <w:p w14:paraId="4D051F64" w14:textId="58922479" w:rsidR="005532F2" w:rsidRPr="00023D52" w:rsidRDefault="005532F2" w:rsidP="002B657E">
      <w:pPr>
        <w:pStyle w:val="ParaAttribute26"/>
        <w:wordWrap/>
        <w:rPr>
          <w:rStyle w:val="CharAttribute13"/>
          <w:b w:val="0"/>
          <w:bCs/>
        </w:rPr>
      </w:pPr>
    </w:p>
    <w:p w14:paraId="798E08C0" w14:textId="3CDC05D6" w:rsidR="005532F2" w:rsidRPr="00023D52" w:rsidRDefault="005532F2" w:rsidP="002B657E">
      <w:pPr>
        <w:pStyle w:val="ParaAttribute26"/>
        <w:wordWrap/>
        <w:rPr>
          <w:rStyle w:val="CharAttribute13"/>
          <w:b w:val="0"/>
          <w:bCs/>
        </w:rPr>
      </w:pPr>
      <w:r w:rsidRPr="00023D52">
        <w:rPr>
          <w:rStyle w:val="CharAttribute13"/>
        </w:rPr>
        <w:t>18/21. Matters of interest &amp; information</w:t>
      </w:r>
      <w:r w:rsidRPr="00023D52">
        <w:rPr>
          <w:rStyle w:val="CharAttribute13"/>
          <w:b w:val="0"/>
          <w:bCs/>
        </w:rPr>
        <w:t xml:space="preserve"> – there were none.</w:t>
      </w:r>
    </w:p>
    <w:p w14:paraId="5FD8A9D9" w14:textId="77777777" w:rsidR="005532F2" w:rsidRPr="00023D52" w:rsidRDefault="005532F2" w:rsidP="002B657E">
      <w:pPr>
        <w:pStyle w:val="ParaAttribute26"/>
        <w:wordWrap/>
        <w:rPr>
          <w:rStyle w:val="CharAttribute13"/>
          <w:b w:val="0"/>
          <w:bCs/>
        </w:rPr>
      </w:pPr>
    </w:p>
    <w:p w14:paraId="4E4A508C" w14:textId="77777777" w:rsidR="007C13FC" w:rsidRPr="00023D52" w:rsidRDefault="005532F2" w:rsidP="000A5A45">
      <w:pPr>
        <w:pStyle w:val="ParaAttribute26"/>
        <w:wordWrap/>
        <w:rPr>
          <w:rStyle w:val="CharAttribute13"/>
        </w:rPr>
      </w:pPr>
      <w:r w:rsidRPr="00023D52">
        <w:rPr>
          <w:rStyle w:val="CharAttribute13"/>
        </w:rPr>
        <w:t>19</w:t>
      </w:r>
      <w:r w:rsidR="005409BE" w:rsidRPr="00023D52">
        <w:rPr>
          <w:rStyle w:val="CharAttribute13"/>
        </w:rPr>
        <w:t>/</w:t>
      </w:r>
      <w:r w:rsidR="000162D4" w:rsidRPr="00023D52">
        <w:rPr>
          <w:rStyle w:val="CharAttribute13"/>
        </w:rPr>
        <w:t>21</w:t>
      </w:r>
      <w:r w:rsidR="002B657E" w:rsidRPr="00023D52">
        <w:rPr>
          <w:rStyle w:val="CharAttribute13"/>
        </w:rPr>
        <w:t xml:space="preserve">. Agenda items to be agreed for the next Parish meeting </w:t>
      </w:r>
      <w:r w:rsidRPr="00023D52">
        <w:rPr>
          <w:rStyle w:val="CharAttribute13"/>
        </w:rPr>
        <w:t xml:space="preserve">in </w:t>
      </w:r>
      <w:r w:rsidR="007C13FC" w:rsidRPr="00023D52">
        <w:rPr>
          <w:rStyle w:val="CharAttribute13"/>
        </w:rPr>
        <w:t>October 2022, date TBC</w:t>
      </w:r>
    </w:p>
    <w:p w14:paraId="167CD86B" w14:textId="128011EE" w:rsidR="001F71CC" w:rsidRPr="00023D52" w:rsidRDefault="007C13FC" w:rsidP="000A5A45">
      <w:pPr>
        <w:pStyle w:val="ParaAttribute26"/>
        <w:wordWrap/>
        <w:rPr>
          <w:rFonts w:ascii="Arial" w:eastAsia="Arial" w:hAnsi="Arial"/>
        </w:rPr>
      </w:pPr>
      <w:r w:rsidRPr="00023D52">
        <w:rPr>
          <w:rStyle w:val="CharAttribute13"/>
        </w:rPr>
        <w:t>Matters arising- Millennium Green and wood – report on the Queens Platinum Jubilee celebrations – Budget/precept.</w:t>
      </w:r>
      <w:r w:rsidR="000A5A45" w:rsidRPr="00023D52">
        <w:rPr>
          <w:rStyle w:val="CharAttribute11"/>
        </w:rPr>
        <w:tab/>
      </w:r>
      <w:r w:rsidR="000A5A45" w:rsidRPr="00023D52">
        <w:rPr>
          <w:rStyle w:val="CharAttribute11"/>
        </w:rPr>
        <w:tab/>
      </w:r>
      <w:r w:rsidR="000A5A45" w:rsidRPr="00023D52">
        <w:rPr>
          <w:rStyle w:val="CharAttribute13"/>
        </w:rPr>
        <w:t xml:space="preserve">    </w:t>
      </w:r>
    </w:p>
    <w:p w14:paraId="0AF2E5DC" w14:textId="776868A0" w:rsidR="000162D4" w:rsidRPr="00023D52" w:rsidRDefault="00EF78F8" w:rsidP="007D7EB6">
      <w:pPr>
        <w:pStyle w:val="ParaAttribute35"/>
        <w:wordWrap/>
        <w:rPr>
          <w:rStyle w:val="CharAttribute23"/>
        </w:rPr>
      </w:pPr>
      <w:r w:rsidRPr="00023D52">
        <w:rPr>
          <w:rStyle w:val="CharAttribute23"/>
        </w:rPr>
        <w:t xml:space="preserve">There being no further business the meeting closed at </w:t>
      </w:r>
      <w:r w:rsidR="00267741" w:rsidRPr="00023D52">
        <w:rPr>
          <w:rStyle w:val="CharAttribute23"/>
        </w:rPr>
        <w:t>19.</w:t>
      </w:r>
      <w:r w:rsidR="007C13FC" w:rsidRPr="00023D52">
        <w:rPr>
          <w:rStyle w:val="CharAttribute23"/>
        </w:rPr>
        <w:t>44</w:t>
      </w:r>
    </w:p>
    <w:p w14:paraId="6B8D3109" w14:textId="5160D5B2" w:rsidR="00A85E99" w:rsidRPr="00023D52" w:rsidRDefault="002A3311" w:rsidP="007D7EB6">
      <w:pPr>
        <w:pStyle w:val="ParaAttribute35"/>
        <w:wordWrap/>
        <w:rPr>
          <w:rFonts w:ascii="Arial" w:eastAsia="Arial" w:hAnsi="Arial"/>
        </w:rPr>
      </w:pPr>
      <w:r w:rsidRPr="00023D52">
        <w:rPr>
          <w:rStyle w:val="CharAttribute23"/>
        </w:rPr>
        <w:tab/>
      </w:r>
    </w:p>
    <w:p w14:paraId="3C1EF0EC" w14:textId="77777777" w:rsidR="001F71CC" w:rsidRPr="00023D52" w:rsidRDefault="000A5A45" w:rsidP="000A5A45">
      <w:pPr>
        <w:pStyle w:val="ParaAttribute34"/>
        <w:wordWrap/>
        <w:rPr>
          <w:rFonts w:ascii="Arial" w:eastAsia="Arial" w:hAnsi="Arial"/>
        </w:rPr>
      </w:pPr>
      <w:r w:rsidRPr="00023D52">
        <w:rPr>
          <w:rStyle w:val="CharAttribute11"/>
        </w:rPr>
        <w:t>Signed…………………………………………………………………………………………</w:t>
      </w:r>
    </w:p>
    <w:p w14:paraId="0A0D5020" w14:textId="77777777" w:rsidR="001F71CC" w:rsidRPr="00023D52" w:rsidRDefault="001F71CC" w:rsidP="000A5A45">
      <w:pPr>
        <w:pStyle w:val="ParaAttribute34"/>
        <w:wordWrap/>
        <w:rPr>
          <w:rFonts w:ascii="Arial" w:eastAsia="Arial" w:hAnsi="Arial"/>
        </w:rPr>
      </w:pPr>
    </w:p>
    <w:p w14:paraId="3BC78C8E" w14:textId="6C60C6BD" w:rsidR="001F71CC" w:rsidRDefault="000A5A45" w:rsidP="000A5A45">
      <w:pPr>
        <w:pStyle w:val="ParaAttribute34"/>
        <w:wordWrap/>
        <w:rPr>
          <w:rStyle w:val="CharAttribute11"/>
        </w:rPr>
      </w:pPr>
      <w:r w:rsidRPr="00023D52">
        <w:rPr>
          <w:rStyle w:val="CharAttribute11"/>
        </w:rPr>
        <w:t>W</w:t>
      </w:r>
      <w:r>
        <w:rPr>
          <w:rStyle w:val="CharAttribute11"/>
        </w:rPr>
        <w:t>ebsite address http</w:t>
      </w:r>
      <w:r w:rsidR="00EF78F8">
        <w:rPr>
          <w:rStyle w:val="CharAttribute11"/>
        </w:rPr>
        <w:t>//:</w:t>
      </w:r>
      <w:r w:rsidR="00EF78F8" w:rsidRPr="00EF78F8">
        <w:t xml:space="preserve"> </w:t>
      </w:r>
      <w:hyperlink r:id="rId8" w:history="1">
        <w:r w:rsidR="008F3615" w:rsidRPr="00CB0F43">
          <w:rPr>
            <w:rStyle w:val="Hyperlink"/>
            <w:rFonts w:ascii="Arial" w:eastAsia="Arial" w:hAnsi="Arial"/>
          </w:rPr>
          <w:t>www.stours-pc.gov.uk</w:t>
        </w:r>
      </w:hyperlink>
    </w:p>
    <w:p w14:paraId="3B360A02" w14:textId="255253D7" w:rsidR="001F71CC" w:rsidRDefault="000A5A45" w:rsidP="007D7EB6">
      <w:pPr>
        <w:pStyle w:val="ParaAttribute34"/>
        <w:wordWrap/>
        <w:rPr>
          <w:rStyle w:val="CharAttribute11"/>
        </w:rPr>
      </w:pPr>
      <w:r>
        <w:rPr>
          <w:rStyle w:val="CharAttribute11"/>
        </w:rPr>
        <w:t>Should you wish to contact any Councillor please</w:t>
      </w:r>
      <w:r w:rsidR="007D7EB6">
        <w:rPr>
          <w:rStyle w:val="CharAttribute11"/>
        </w:rPr>
        <w:t xml:space="preserve"> us the address</w:t>
      </w:r>
    </w:p>
    <w:p w14:paraId="72008536" w14:textId="0AB8637B" w:rsidR="001F71CC" w:rsidRDefault="00023D52" w:rsidP="005A16A0">
      <w:pPr>
        <w:pStyle w:val="ParaAttribute34"/>
        <w:wordWrap/>
        <w:rPr>
          <w:rStyle w:val="CharAttribute11"/>
        </w:rPr>
      </w:pPr>
      <w:hyperlink r:id="rId9" w:history="1">
        <w:r w:rsidR="008F3615" w:rsidRPr="00CB0F43">
          <w:rPr>
            <w:rStyle w:val="Hyperlink"/>
            <w:rFonts w:ascii="Arial" w:eastAsia="Arial" w:hAnsi="Arial"/>
          </w:rPr>
          <w:t>clerk@stours-pc.gov.uk</w:t>
        </w:r>
      </w:hyperlink>
    </w:p>
    <w:p w14:paraId="7F8FEB59" w14:textId="77777777" w:rsidR="008F3615" w:rsidRDefault="008F3615" w:rsidP="005A16A0">
      <w:pPr>
        <w:pStyle w:val="ParaAttribute34"/>
        <w:wordWrap/>
        <w:rPr>
          <w:rFonts w:ascii="Arial" w:eastAsia="Arial" w:hAnsi="Arial"/>
        </w:rPr>
      </w:pPr>
    </w:p>
    <w:sectPr w:rsidR="008F3615" w:rsidSect="007D7EB6">
      <w:headerReference w:type="default" r:id="rId10"/>
      <w:footerReference w:type="default" r:id="rId11"/>
      <w:pgSz w:w="12234" w:h="15834" w:code="9"/>
      <w:pgMar w:top="1135" w:right="894" w:bottom="1440" w:left="993" w:header="720" w:footer="687" w:gutter="0"/>
      <w:cols w:space="720"/>
      <w:docGrid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3257" w14:textId="77777777" w:rsidR="005E78E8" w:rsidRDefault="005E78E8">
      <w:r>
        <w:separator/>
      </w:r>
    </w:p>
  </w:endnote>
  <w:endnote w:type="continuationSeparator" w:id="0">
    <w:p w14:paraId="47674F29" w14:textId="77777777" w:rsidR="005E78E8" w:rsidRDefault="005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92C1" w14:textId="27C856CD" w:rsidR="004A780A" w:rsidRDefault="004A780A">
    <w:pPr>
      <w:pStyle w:val="ParaAttribute1"/>
      <w:rPr>
        <w:rFonts w:eastAsia="Times New Roman"/>
      </w:rPr>
    </w:pPr>
    <w:r>
      <w:rPr>
        <w:rStyle w:val="CharAttribute1"/>
        <w:rFonts w:eastAsia="Batang"/>
      </w:rPr>
      <w:t xml:space="preserve">         </w:t>
    </w:r>
  </w:p>
  <w:p w14:paraId="635ED3C6" w14:textId="77777777" w:rsidR="004A780A" w:rsidRDefault="004A780A">
    <w:pPr>
      <w:pStyle w:val="ParaAttribute2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CD81" w14:textId="77777777" w:rsidR="005E78E8" w:rsidRDefault="005E78E8">
      <w:r>
        <w:separator/>
      </w:r>
    </w:p>
  </w:footnote>
  <w:footnote w:type="continuationSeparator" w:id="0">
    <w:p w14:paraId="5D1F6BB7" w14:textId="77777777" w:rsidR="005E78E8" w:rsidRDefault="005E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D877" w14:textId="4112AC7F" w:rsidR="004A780A" w:rsidRDefault="00AC0502" w:rsidP="00EF78F8">
    <w:pPr>
      <w:pStyle w:val="ParaAttribute0"/>
      <w:tabs>
        <w:tab w:val="left" w:pos="3600"/>
      </w:tabs>
      <w:rPr>
        <w:rFonts w:eastAsia="Times New Roman"/>
      </w:rPr>
    </w:pPr>
    <w:r>
      <w:rPr>
        <w:rStyle w:val="CharAttribute0"/>
        <w:rFonts w:eastAsia="Batang"/>
      </w:rPr>
      <w:t>Todber</w:t>
    </w:r>
    <w:r w:rsidR="0005565A">
      <w:rPr>
        <w:rStyle w:val="CharAttribute0"/>
        <w:rFonts w:eastAsia="Batang"/>
      </w:rPr>
      <w:t xml:space="preserve"> </w:t>
    </w:r>
    <w:r w:rsidR="0086357D">
      <w:rPr>
        <w:rStyle w:val="CharAttribute0"/>
        <w:rFonts w:eastAsia="Batang"/>
      </w:rPr>
      <w:t>Parish Meeting</w:t>
    </w:r>
    <w:r w:rsidR="004A780A">
      <w:rPr>
        <w:rStyle w:val="CharAttribute0"/>
        <w:rFonts w:eastAsia="Batang"/>
      </w:rPr>
      <w:tab/>
    </w:r>
  </w:p>
  <w:p w14:paraId="087B3EAD" w14:textId="77777777" w:rsidR="004A780A" w:rsidRDefault="004A780A">
    <w:pPr>
      <w:pStyle w:val="ParaAttribute0"/>
      <w:rPr>
        <w:rFonts w:eastAsia="Times New Roman"/>
      </w:rPr>
    </w:pPr>
    <w:r>
      <w:rPr>
        <w:rStyle w:val="CharAttribute0"/>
        <w:rFonts w:eastAsia="Batan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788902"/>
    <w:lvl w:ilvl="0" w:tplc="885EFE04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A7CA847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4104BA7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4B18318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2132F1F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B04E38A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8FBA5E6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5A58741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EA123CB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0B228E22"/>
    <w:lvl w:ilvl="0" w:tplc="1F58F42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7670224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4D9A6334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3B42CE58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7E0AD81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A822C58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4E20959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0C3A723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37FAE2E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81052895"/>
    <w:lvl w:ilvl="0" w:tplc="552C048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1" w:tplc="35DE17BE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2" w:tplc="35FEB704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3" w:tplc="8A06ACCA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4" w:tplc="755E0320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5" w:tplc="4D88D0A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6" w:tplc="4CB08802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7" w:tplc="1D407CCA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8" w:tplc="E19238F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3" w15:restartNumberingAfterBreak="0">
    <w:nsid w:val="05705071"/>
    <w:multiLevelType w:val="hybridMultilevel"/>
    <w:tmpl w:val="A2AA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3F81"/>
    <w:multiLevelType w:val="hybridMultilevel"/>
    <w:tmpl w:val="91C815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B356DD"/>
    <w:multiLevelType w:val="hybridMultilevel"/>
    <w:tmpl w:val="BBF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05F50"/>
    <w:multiLevelType w:val="hybridMultilevel"/>
    <w:tmpl w:val="789A4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73808"/>
    <w:multiLevelType w:val="hybridMultilevel"/>
    <w:tmpl w:val="B896C1AC"/>
    <w:lvl w:ilvl="0" w:tplc="34C0F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A6119"/>
    <w:multiLevelType w:val="hybridMultilevel"/>
    <w:tmpl w:val="6A98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5F4"/>
    <w:multiLevelType w:val="hybridMultilevel"/>
    <w:tmpl w:val="FBAC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B4C0F"/>
    <w:multiLevelType w:val="hybridMultilevel"/>
    <w:tmpl w:val="32D6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D2357"/>
    <w:multiLevelType w:val="hybridMultilevel"/>
    <w:tmpl w:val="06400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6258"/>
    <w:multiLevelType w:val="hybridMultilevel"/>
    <w:tmpl w:val="CBCCC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A7416"/>
    <w:multiLevelType w:val="hybridMultilevel"/>
    <w:tmpl w:val="8CD0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F7B51"/>
    <w:multiLevelType w:val="hybridMultilevel"/>
    <w:tmpl w:val="42220399"/>
    <w:lvl w:ilvl="0" w:tplc="93B8800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B7E8CE0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6BDC4F0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0AD2860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31AAB39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40B4C13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42286758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1A50E59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5DE6CCF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15" w15:restartNumberingAfterBreak="0">
    <w:nsid w:val="5AFD69DE"/>
    <w:multiLevelType w:val="hybridMultilevel"/>
    <w:tmpl w:val="8E0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A7A31"/>
    <w:multiLevelType w:val="hybridMultilevel"/>
    <w:tmpl w:val="9F62F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44715B"/>
    <w:multiLevelType w:val="hybridMultilevel"/>
    <w:tmpl w:val="2D06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18AF"/>
    <w:multiLevelType w:val="hybridMultilevel"/>
    <w:tmpl w:val="3DBC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E6294"/>
    <w:multiLevelType w:val="hybridMultilevel"/>
    <w:tmpl w:val="FAA64EEE"/>
    <w:lvl w:ilvl="0" w:tplc="116823C0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8411766">
    <w:abstractNumId w:val="14"/>
  </w:num>
  <w:num w:numId="2" w16cid:durableId="2141991549">
    <w:abstractNumId w:val="0"/>
  </w:num>
  <w:num w:numId="3" w16cid:durableId="241842032">
    <w:abstractNumId w:val="1"/>
  </w:num>
  <w:num w:numId="4" w16cid:durableId="84113960">
    <w:abstractNumId w:val="2"/>
  </w:num>
  <w:num w:numId="5" w16cid:durableId="307516577">
    <w:abstractNumId w:val="7"/>
  </w:num>
  <w:num w:numId="6" w16cid:durableId="1547643563">
    <w:abstractNumId w:val="11"/>
  </w:num>
  <w:num w:numId="7" w16cid:durableId="1826237447">
    <w:abstractNumId w:val="17"/>
  </w:num>
  <w:num w:numId="8" w16cid:durableId="1476408776">
    <w:abstractNumId w:val="13"/>
  </w:num>
  <w:num w:numId="9" w16cid:durableId="2059084926">
    <w:abstractNumId w:val="3"/>
  </w:num>
  <w:num w:numId="10" w16cid:durableId="2099981593">
    <w:abstractNumId w:val="12"/>
  </w:num>
  <w:num w:numId="11" w16cid:durableId="1930428540">
    <w:abstractNumId w:val="19"/>
  </w:num>
  <w:num w:numId="12" w16cid:durableId="803741472">
    <w:abstractNumId w:val="10"/>
  </w:num>
  <w:num w:numId="13" w16cid:durableId="159277259">
    <w:abstractNumId w:val="6"/>
  </w:num>
  <w:num w:numId="14" w16cid:durableId="1640724753">
    <w:abstractNumId w:val="9"/>
  </w:num>
  <w:num w:numId="15" w16cid:durableId="638537964">
    <w:abstractNumId w:val="18"/>
  </w:num>
  <w:num w:numId="16" w16cid:durableId="1304771880">
    <w:abstractNumId w:val="16"/>
  </w:num>
  <w:num w:numId="17" w16cid:durableId="1483034976">
    <w:abstractNumId w:val="5"/>
  </w:num>
  <w:num w:numId="18" w16cid:durableId="245189593">
    <w:abstractNumId w:val="15"/>
  </w:num>
  <w:num w:numId="19" w16cid:durableId="781925214">
    <w:abstractNumId w:val="4"/>
  </w:num>
  <w:num w:numId="20" w16cid:durableId="590507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CC"/>
    <w:rsid w:val="00007438"/>
    <w:rsid w:val="000162D4"/>
    <w:rsid w:val="0002338E"/>
    <w:rsid w:val="00023D52"/>
    <w:rsid w:val="0005565A"/>
    <w:rsid w:val="00084265"/>
    <w:rsid w:val="000A5A45"/>
    <w:rsid w:val="000E6162"/>
    <w:rsid w:val="000F6D85"/>
    <w:rsid w:val="00110901"/>
    <w:rsid w:val="001468C1"/>
    <w:rsid w:val="001A5FC5"/>
    <w:rsid w:val="001C06EA"/>
    <w:rsid w:val="001C08D3"/>
    <w:rsid w:val="001F71CC"/>
    <w:rsid w:val="0023319F"/>
    <w:rsid w:val="00267741"/>
    <w:rsid w:val="00272A2D"/>
    <w:rsid w:val="002758F4"/>
    <w:rsid w:val="002A0664"/>
    <w:rsid w:val="002A3311"/>
    <w:rsid w:val="002B657E"/>
    <w:rsid w:val="002B696F"/>
    <w:rsid w:val="002D2413"/>
    <w:rsid w:val="003172E8"/>
    <w:rsid w:val="00323013"/>
    <w:rsid w:val="00327AAA"/>
    <w:rsid w:val="00332467"/>
    <w:rsid w:val="00335337"/>
    <w:rsid w:val="0033760D"/>
    <w:rsid w:val="003443B2"/>
    <w:rsid w:val="00353E94"/>
    <w:rsid w:val="0036225A"/>
    <w:rsid w:val="0037409F"/>
    <w:rsid w:val="003872B7"/>
    <w:rsid w:val="003B5C81"/>
    <w:rsid w:val="003C3093"/>
    <w:rsid w:val="003C619F"/>
    <w:rsid w:val="003F111A"/>
    <w:rsid w:val="003F3228"/>
    <w:rsid w:val="00442BB7"/>
    <w:rsid w:val="004523F6"/>
    <w:rsid w:val="004668E6"/>
    <w:rsid w:val="004818A5"/>
    <w:rsid w:val="00495000"/>
    <w:rsid w:val="004A780A"/>
    <w:rsid w:val="004F051A"/>
    <w:rsid w:val="004F49F5"/>
    <w:rsid w:val="004F778D"/>
    <w:rsid w:val="00532968"/>
    <w:rsid w:val="00533630"/>
    <w:rsid w:val="005409BE"/>
    <w:rsid w:val="00542C5B"/>
    <w:rsid w:val="005532F2"/>
    <w:rsid w:val="00590E6A"/>
    <w:rsid w:val="005A16A0"/>
    <w:rsid w:val="005B60ED"/>
    <w:rsid w:val="005D6E34"/>
    <w:rsid w:val="005E78E8"/>
    <w:rsid w:val="005F258B"/>
    <w:rsid w:val="006149F0"/>
    <w:rsid w:val="00625294"/>
    <w:rsid w:val="0062589A"/>
    <w:rsid w:val="006301A4"/>
    <w:rsid w:val="00641B68"/>
    <w:rsid w:val="0064674A"/>
    <w:rsid w:val="00646C10"/>
    <w:rsid w:val="00653B53"/>
    <w:rsid w:val="006B71FA"/>
    <w:rsid w:val="006C045B"/>
    <w:rsid w:val="006C623C"/>
    <w:rsid w:val="006C6712"/>
    <w:rsid w:val="006C78E3"/>
    <w:rsid w:val="006D66AC"/>
    <w:rsid w:val="006E7E8B"/>
    <w:rsid w:val="006F773E"/>
    <w:rsid w:val="006F77C1"/>
    <w:rsid w:val="007404E5"/>
    <w:rsid w:val="00743D4A"/>
    <w:rsid w:val="00770CA3"/>
    <w:rsid w:val="00781C0C"/>
    <w:rsid w:val="00794DCA"/>
    <w:rsid w:val="007B1399"/>
    <w:rsid w:val="007C13FC"/>
    <w:rsid w:val="007C740D"/>
    <w:rsid w:val="007C7BE4"/>
    <w:rsid w:val="007D7EB6"/>
    <w:rsid w:val="007E7128"/>
    <w:rsid w:val="007E75BA"/>
    <w:rsid w:val="007E7FE3"/>
    <w:rsid w:val="007F5706"/>
    <w:rsid w:val="00836561"/>
    <w:rsid w:val="008376C3"/>
    <w:rsid w:val="0086357D"/>
    <w:rsid w:val="00874CC3"/>
    <w:rsid w:val="00881A60"/>
    <w:rsid w:val="008A42C6"/>
    <w:rsid w:val="008A56C8"/>
    <w:rsid w:val="008C359C"/>
    <w:rsid w:val="008C7769"/>
    <w:rsid w:val="008F22E4"/>
    <w:rsid w:val="008F3615"/>
    <w:rsid w:val="00916DC5"/>
    <w:rsid w:val="00926D9D"/>
    <w:rsid w:val="009424FD"/>
    <w:rsid w:val="00963F11"/>
    <w:rsid w:val="009869E0"/>
    <w:rsid w:val="00A23092"/>
    <w:rsid w:val="00A245F9"/>
    <w:rsid w:val="00A42506"/>
    <w:rsid w:val="00A4255A"/>
    <w:rsid w:val="00A50FCC"/>
    <w:rsid w:val="00A6232A"/>
    <w:rsid w:val="00A7644A"/>
    <w:rsid w:val="00A77617"/>
    <w:rsid w:val="00A85E99"/>
    <w:rsid w:val="00A8703E"/>
    <w:rsid w:val="00AB4734"/>
    <w:rsid w:val="00AC0502"/>
    <w:rsid w:val="00AC6133"/>
    <w:rsid w:val="00AE3515"/>
    <w:rsid w:val="00AF32D3"/>
    <w:rsid w:val="00B124C8"/>
    <w:rsid w:val="00B167D6"/>
    <w:rsid w:val="00B247D4"/>
    <w:rsid w:val="00B515D0"/>
    <w:rsid w:val="00B77779"/>
    <w:rsid w:val="00B836F4"/>
    <w:rsid w:val="00BB76A2"/>
    <w:rsid w:val="00BD7128"/>
    <w:rsid w:val="00C46FBA"/>
    <w:rsid w:val="00C47317"/>
    <w:rsid w:val="00C81A36"/>
    <w:rsid w:val="00C8604B"/>
    <w:rsid w:val="00C86FEA"/>
    <w:rsid w:val="00CD6D7D"/>
    <w:rsid w:val="00CE097B"/>
    <w:rsid w:val="00CF21BC"/>
    <w:rsid w:val="00CF399C"/>
    <w:rsid w:val="00D0307F"/>
    <w:rsid w:val="00D113B6"/>
    <w:rsid w:val="00D464DA"/>
    <w:rsid w:val="00D57BEB"/>
    <w:rsid w:val="00D8253B"/>
    <w:rsid w:val="00DC0F47"/>
    <w:rsid w:val="00E44BDB"/>
    <w:rsid w:val="00E7251E"/>
    <w:rsid w:val="00E905C7"/>
    <w:rsid w:val="00ED3148"/>
    <w:rsid w:val="00EE4D02"/>
    <w:rsid w:val="00EF78F8"/>
    <w:rsid w:val="00F30D3C"/>
    <w:rsid w:val="00F30EFC"/>
    <w:rsid w:val="00F37BE2"/>
    <w:rsid w:val="00F550D8"/>
    <w:rsid w:val="00F638BB"/>
    <w:rsid w:val="00F63A59"/>
    <w:rsid w:val="00F673F6"/>
    <w:rsid w:val="00F75A70"/>
    <w:rsid w:val="00F86C4E"/>
    <w:rsid w:val="00F90D35"/>
    <w:rsid w:val="00F91C48"/>
    <w:rsid w:val="00FA43F0"/>
    <w:rsid w:val="00FC0064"/>
    <w:rsid w:val="00FC59C4"/>
    <w:rsid w:val="00FF6F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228B9"/>
  <w15:docId w15:val="{492B8222-797D-46EC-AB6F-E5AFAC51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tabs>
        <w:tab w:val="left" w:pos="3110"/>
        <w:tab w:val="center" w:pos="4320"/>
        <w:tab w:val="right" w:pos="8640"/>
      </w:tabs>
      <w:wordWrap w:val="0"/>
    </w:pPr>
  </w:style>
  <w:style w:type="paragraph" w:customStyle="1" w:styleId="ParaAttribute1">
    <w:name w:val="ParaAttribute1"/>
    <w:pPr>
      <w:widowControl w:val="0"/>
      <w:tabs>
        <w:tab w:val="center" w:pos="4513"/>
        <w:tab w:val="right" w:pos="9026"/>
      </w:tabs>
      <w:wordWrap w:val="0"/>
    </w:pPr>
  </w:style>
  <w:style w:type="paragraph" w:customStyle="1" w:styleId="ParaAttribute2">
    <w:name w:val="ParaAttribute2"/>
    <w:pPr>
      <w:widowControl w:val="0"/>
      <w:tabs>
        <w:tab w:val="center" w:pos="4320"/>
        <w:tab w:val="right" w:pos="8640"/>
      </w:tabs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overflowPunct w:val="0"/>
      <w:jc w:val="center"/>
    </w:pPr>
  </w:style>
  <w:style w:type="paragraph" w:customStyle="1" w:styleId="ParaAttribute4">
    <w:name w:val="ParaAttribute4"/>
    <w:pPr>
      <w:widowControl w:val="0"/>
      <w:wordWrap w:val="0"/>
      <w:overflowPunct w:val="0"/>
    </w:pPr>
  </w:style>
  <w:style w:type="paragraph" w:customStyle="1" w:styleId="ParaAttribute5">
    <w:name w:val="ParaAttribute5"/>
    <w:pPr>
      <w:wordWrap w:val="0"/>
      <w:overflowPunct w:val="0"/>
      <w:jc w:val="center"/>
    </w:pPr>
  </w:style>
  <w:style w:type="paragraph" w:customStyle="1" w:styleId="ParaAttribute6">
    <w:name w:val="ParaAttribute6"/>
    <w:pPr>
      <w:widowControl w:val="0"/>
      <w:wordWrap w:val="0"/>
      <w:jc w:val="center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  <w:ind w:left="567" w:hanging="57"/>
    </w:pPr>
  </w:style>
  <w:style w:type="paragraph" w:customStyle="1" w:styleId="ParaAttribute9">
    <w:name w:val="ParaAttribute9"/>
    <w:pPr>
      <w:widowControl w:val="0"/>
      <w:wordWrap w:val="0"/>
      <w:ind w:hanging="426"/>
    </w:pPr>
  </w:style>
  <w:style w:type="paragraph" w:customStyle="1" w:styleId="ParaAttribute10">
    <w:name w:val="ParaAttribute10"/>
    <w:pPr>
      <w:widowControl w:val="0"/>
      <w:wordWrap w:val="0"/>
      <w:ind w:firstLine="426"/>
    </w:pPr>
  </w:style>
  <w:style w:type="paragraph" w:customStyle="1" w:styleId="ParaAttribute11">
    <w:name w:val="ParaAttribute11"/>
    <w:pPr>
      <w:widowControl w:val="0"/>
      <w:wordWrap w:val="0"/>
      <w:ind w:left="531"/>
    </w:pPr>
  </w:style>
  <w:style w:type="paragraph" w:customStyle="1" w:styleId="ParaAttribute12">
    <w:name w:val="ParaAttribute12"/>
    <w:pPr>
      <w:widowControl w:val="0"/>
      <w:wordWrap w:val="0"/>
      <w:ind w:left="1437"/>
    </w:pPr>
  </w:style>
  <w:style w:type="paragraph" w:customStyle="1" w:styleId="ParaAttribute13">
    <w:name w:val="ParaAttribute13"/>
    <w:pPr>
      <w:tabs>
        <w:tab w:val="left" w:pos="300"/>
      </w:tabs>
      <w:wordWrap w:val="0"/>
      <w:ind w:left="720" w:hanging="360"/>
    </w:pPr>
  </w:style>
  <w:style w:type="paragraph" w:customStyle="1" w:styleId="ParaAttribute14">
    <w:name w:val="ParaAttribute14"/>
    <w:pPr>
      <w:wordWrap w:val="0"/>
      <w:ind w:left="720"/>
    </w:pPr>
  </w:style>
  <w:style w:type="paragraph" w:customStyle="1" w:styleId="ParaAttribute15">
    <w:name w:val="ParaAttribute15"/>
    <w:pPr>
      <w:wordWrap w:val="0"/>
      <w:ind w:left="720" w:hanging="360"/>
    </w:pPr>
  </w:style>
  <w:style w:type="paragraph" w:customStyle="1" w:styleId="ParaAttribute16">
    <w:name w:val="ParaAttribute16"/>
    <w:pPr>
      <w:widowControl w:val="0"/>
      <w:wordWrap w:val="0"/>
      <w:ind w:left="567" w:hanging="578"/>
    </w:pPr>
  </w:style>
  <w:style w:type="paragraph" w:customStyle="1" w:styleId="ParaAttribute17">
    <w:name w:val="ParaAttribute17"/>
    <w:pPr>
      <w:widowControl w:val="0"/>
      <w:wordWrap w:val="0"/>
      <w:ind w:left="567" w:firstLine="1"/>
    </w:pPr>
  </w:style>
  <w:style w:type="paragraph" w:customStyle="1" w:styleId="ParaAttribute18">
    <w:name w:val="ParaAttribute18"/>
    <w:pPr>
      <w:widowControl w:val="0"/>
      <w:wordWrap w:val="0"/>
      <w:ind w:left="567"/>
    </w:pPr>
  </w:style>
  <w:style w:type="paragraph" w:customStyle="1" w:styleId="ParaAttribute19">
    <w:name w:val="ParaAttribute19"/>
    <w:pPr>
      <w:widowControl w:val="0"/>
      <w:wordWrap w:val="0"/>
      <w:ind w:left="1438"/>
    </w:pPr>
  </w:style>
  <w:style w:type="paragraph" w:customStyle="1" w:styleId="ParaAttribute20">
    <w:name w:val="ParaAttribute20"/>
    <w:pPr>
      <w:widowControl w:val="0"/>
      <w:tabs>
        <w:tab w:val="left" w:pos="300"/>
      </w:tabs>
      <w:wordWrap w:val="0"/>
    </w:pPr>
  </w:style>
  <w:style w:type="paragraph" w:customStyle="1" w:styleId="ParaAttribute21">
    <w:name w:val="ParaAttribute21"/>
    <w:pPr>
      <w:widowControl w:val="0"/>
      <w:tabs>
        <w:tab w:val="left" w:pos="300"/>
      </w:tabs>
      <w:wordWrap w:val="0"/>
      <w:ind w:hanging="567"/>
    </w:pPr>
  </w:style>
  <w:style w:type="paragraph" w:customStyle="1" w:styleId="ParaAttribute22">
    <w:name w:val="ParaAttribute22"/>
    <w:pPr>
      <w:widowControl w:val="0"/>
      <w:tabs>
        <w:tab w:val="left" w:pos="300"/>
      </w:tabs>
      <w:wordWrap w:val="0"/>
      <w:ind w:left="720"/>
    </w:pPr>
  </w:style>
  <w:style w:type="paragraph" w:customStyle="1" w:styleId="ParaAttribute23">
    <w:name w:val="ParaAttribute23"/>
    <w:pPr>
      <w:widowControl w:val="0"/>
      <w:tabs>
        <w:tab w:val="left" w:pos="300"/>
      </w:tabs>
      <w:wordWrap w:val="0"/>
      <w:ind w:left="567" w:hanging="141"/>
    </w:pPr>
  </w:style>
  <w:style w:type="paragraph" w:customStyle="1" w:styleId="ParaAttribute24">
    <w:name w:val="ParaAttribute24"/>
    <w:pPr>
      <w:tabs>
        <w:tab w:val="left" w:pos="300"/>
      </w:tabs>
      <w:wordWrap w:val="0"/>
      <w:ind w:left="1440"/>
    </w:pPr>
  </w:style>
  <w:style w:type="paragraph" w:customStyle="1" w:styleId="ParaAttribute25">
    <w:name w:val="ParaAttribute25"/>
    <w:pPr>
      <w:tabs>
        <w:tab w:val="left" w:pos="300"/>
      </w:tabs>
      <w:wordWrap w:val="0"/>
      <w:ind w:left="720"/>
    </w:pPr>
  </w:style>
  <w:style w:type="paragraph" w:customStyle="1" w:styleId="ParaAttribute26">
    <w:name w:val="ParaAttribute26"/>
    <w:pPr>
      <w:widowControl w:val="0"/>
      <w:tabs>
        <w:tab w:val="left" w:pos="426"/>
      </w:tabs>
      <w:wordWrap w:val="0"/>
    </w:pPr>
  </w:style>
  <w:style w:type="paragraph" w:customStyle="1" w:styleId="ParaAttribute27">
    <w:name w:val="ParaAttribute27"/>
    <w:pPr>
      <w:widowControl w:val="0"/>
      <w:tabs>
        <w:tab w:val="left" w:pos="300"/>
      </w:tabs>
      <w:wordWrap w:val="0"/>
      <w:ind w:firstLine="284"/>
    </w:pPr>
  </w:style>
  <w:style w:type="paragraph" w:customStyle="1" w:styleId="ParaAttribute28">
    <w:name w:val="ParaAttribute28"/>
    <w:pPr>
      <w:widowControl w:val="0"/>
      <w:tabs>
        <w:tab w:val="left" w:pos="300"/>
      </w:tabs>
      <w:wordWrap w:val="0"/>
      <w:ind w:left="567"/>
    </w:pPr>
  </w:style>
  <w:style w:type="paragraph" w:customStyle="1" w:styleId="ParaAttribute29">
    <w:name w:val="ParaAttribute29"/>
    <w:pPr>
      <w:widowControl w:val="0"/>
      <w:wordWrap w:val="0"/>
      <w:ind w:hanging="567"/>
    </w:pPr>
  </w:style>
  <w:style w:type="paragraph" w:customStyle="1" w:styleId="ParaAttribute30">
    <w:name w:val="ParaAttribute30"/>
    <w:pPr>
      <w:tabs>
        <w:tab w:val="left" w:pos="426"/>
      </w:tabs>
      <w:wordWrap w:val="0"/>
      <w:ind w:left="1080" w:hanging="360"/>
    </w:pPr>
  </w:style>
  <w:style w:type="paragraph" w:customStyle="1" w:styleId="ParaAttribute31">
    <w:name w:val="ParaAttribute31"/>
    <w:pPr>
      <w:widowControl w:val="0"/>
      <w:tabs>
        <w:tab w:val="left" w:pos="426"/>
      </w:tabs>
      <w:wordWrap w:val="0"/>
      <w:ind w:left="720"/>
    </w:pPr>
  </w:style>
  <w:style w:type="paragraph" w:customStyle="1" w:styleId="ParaAttribute32">
    <w:name w:val="ParaAttribute32"/>
    <w:pPr>
      <w:wordWrap w:val="0"/>
      <w:ind w:right="-287"/>
    </w:pPr>
  </w:style>
  <w:style w:type="paragraph" w:customStyle="1" w:styleId="ParaAttribute33">
    <w:name w:val="ParaAttribute33"/>
    <w:pPr>
      <w:wordWrap w:val="0"/>
    </w:pPr>
  </w:style>
  <w:style w:type="paragraph" w:customStyle="1" w:styleId="ParaAttribute34">
    <w:name w:val="ParaAttribute34"/>
    <w:pPr>
      <w:wordWrap w:val="0"/>
      <w:jc w:val="center"/>
    </w:pPr>
  </w:style>
  <w:style w:type="paragraph" w:customStyle="1" w:styleId="ParaAttribute35">
    <w:name w:val="ParaAttribute35"/>
    <w:pPr>
      <w:widowControl w:val="0"/>
      <w:tabs>
        <w:tab w:val="left" w:pos="23956"/>
      </w:tabs>
      <w:wordWrap w:val="0"/>
      <w:ind w:left="142" w:right="793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i/>
    </w:rPr>
  </w:style>
  <w:style w:type="character" w:customStyle="1" w:styleId="CharAttribute1">
    <w:name w:val="CharAttribute1"/>
    <w:rPr>
      <w:rFonts w:ascii="Times New Roman" w:eastAsia="Times New Roman" w:hAnsi="Times New Roman"/>
    </w:rPr>
  </w:style>
  <w:style w:type="character" w:customStyle="1" w:styleId="CharAttribute2">
    <w:name w:val="CharAttribute2"/>
    <w:rPr>
      <w:rFonts w:ascii="Times New Roman" w:eastAsia="Times New Roman" w:hAnsi="Times New Roman"/>
      <w:vertAlign w:val="superscript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36"/>
      <w:u w:val="single"/>
    </w:rPr>
  </w:style>
  <w:style w:type="character" w:customStyle="1" w:styleId="CharAttribute4">
    <w:name w:val="CharAttribute4"/>
    <w:rPr>
      <w:rFonts w:ascii="Arial" w:eastAsia="Arial" w:hAnsi="Arial"/>
      <w:b/>
      <w:sz w:val="24"/>
    </w:rPr>
  </w:style>
  <w:style w:type="character" w:customStyle="1" w:styleId="CharAttribute5">
    <w:name w:val="CharAttribute5"/>
    <w:rPr>
      <w:rFonts w:ascii="Times New Roman" w:eastAsia="Times New Roman" w:hAnsi="Times New Roman"/>
      <w:u w:val="single"/>
    </w:rPr>
  </w:style>
  <w:style w:type="character" w:customStyle="1" w:styleId="CharAttribute6">
    <w:name w:val="CharAttribute6"/>
    <w:rPr>
      <w:rFonts w:ascii="Arial" w:eastAsia="Arial" w:hAnsi="Arial"/>
      <w:b/>
      <w:sz w:val="22"/>
    </w:rPr>
  </w:style>
  <w:style w:type="character" w:customStyle="1" w:styleId="CharAttribute7">
    <w:name w:val="CharAttribute7"/>
    <w:rPr>
      <w:rFonts w:ascii="Arial" w:eastAsia="Arial" w:hAnsi="Arial"/>
      <w:b/>
      <w:color w:val="FF0000"/>
      <w:sz w:val="28"/>
    </w:rPr>
  </w:style>
  <w:style w:type="character" w:customStyle="1" w:styleId="CharAttribute8">
    <w:name w:val="CharAttribute8"/>
    <w:rPr>
      <w:rFonts w:ascii="Arial" w:eastAsia="Arial" w:hAnsi="Arial"/>
      <w:b/>
      <w:color w:val="FF0000"/>
      <w:sz w:val="22"/>
    </w:rPr>
  </w:style>
  <w:style w:type="character" w:customStyle="1" w:styleId="CharAttribute9">
    <w:name w:val="CharAttribute9"/>
    <w:rPr>
      <w:rFonts w:ascii="Arial" w:eastAsia="Arial" w:hAnsi="Arial"/>
      <w:b/>
      <w:color w:val="FF0000"/>
      <w:sz w:val="28"/>
      <w:vertAlign w:val="superscript"/>
    </w:rPr>
  </w:style>
  <w:style w:type="character" w:customStyle="1" w:styleId="CharAttribute10">
    <w:name w:val="CharAttribute10"/>
    <w:rPr>
      <w:rFonts w:ascii="Arial" w:eastAsia="Arial" w:hAnsi="Arial"/>
      <w:sz w:val="24"/>
    </w:rPr>
  </w:style>
  <w:style w:type="character" w:customStyle="1" w:styleId="CharAttribute11">
    <w:name w:val="CharAttribute11"/>
    <w:rPr>
      <w:rFonts w:ascii="Arial" w:eastAsia="Arial" w:hAnsi="Arial"/>
    </w:rPr>
  </w:style>
  <w:style w:type="character" w:customStyle="1" w:styleId="CharAttribute12">
    <w:name w:val="CharAttribute12"/>
    <w:rPr>
      <w:rFonts w:ascii="Arial" w:eastAsia="Arial" w:hAnsi="Arial"/>
    </w:rPr>
  </w:style>
  <w:style w:type="character" w:customStyle="1" w:styleId="CharAttribute13">
    <w:name w:val="CharAttribute13"/>
    <w:rPr>
      <w:rFonts w:ascii="Arial" w:eastAsia="Arial" w:hAnsi="Arial"/>
      <w:b/>
    </w:rPr>
  </w:style>
  <w:style w:type="character" w:customStyle="1" w:styleId="CharAttribute14">
    <w:name w:val="CharAttribute14"/>
    <w:rPr>
      <w:rFonts w:ascii="Symbol" w:eastAsia="Arial" w:hAnsi="Arial"/>
    </w:rPr>
  </w:style>
  <w:style w:type="character" w:customStyle="1" w:styleId="CharAttribute15">
    <w:name w:val="CharAttribute15"/>
    <w:rPr>
      <w:rFonts w:ascii="Symbol" w:eastAsia="Arial" w:hAnsi="Arial"/>
    </w:rPr>
  </w:style>
  <w:style w:type="character" w:customStyle="1" w:styleId="CharAttribute16">
    <w:name w:val="CharAttribute16"/>
    <w:rPr>
      <w:rFonts w:ascii="Arial" w:eastAsia="Arial" w:hAnsi="Arial"/>
      <w:vertAlign w:val="superscript"/>
    </w:rPr>
  </w:style>
  <w:style w:type="character" w:customStyle="1" w:styleId="CharAttribute17">
    <w:name w:val="CharAttribute17"/>
    <w:rPr>
      <w:rFonts w:ascii="Arial" w:eastAsia="Arial" w:hAnsi="Arial"/>
      <w:b/>
      <w:i/>
    </w:rPr>
  </w:style>
  <w:style w:type="character" w:customStyle="1" w:styleId="CharAttribute18">
    <w:name w:val="CharAttribute18"/>
    <w:rPr>
      <w:rFonts w:ascii="Arial" w:eastAsia="Arial" w:hAnsi="Arial"/>
      <w:b/>
      <w:vertAlign w:val="superscript"/>
    </w:rPr>
  </w:style>
  <w:style w:type="character" w:customStyle="1" w:styleId="CharAttribute19">
    <w:name w:val="CharAttribute19"/>
    <w:rPr>
      <w:rFonts w:ascii="Symbol" w:eastAsia="Arial" w:hAnsi="Arial"/>
      <w:b/>
    </w:rPr>
  </w:style>
  <w:style w:type="character" w:customStyle="1" w:styleId="CharAttribute20">
    <w:name w:val="CharAttribute20"/>
    <w:rPr>
      <w:rFonts w:ascii="Symbol" w:eastAsia="Arial" w:hAnsi="Arial"/>
      <w:b/>
    </w:rPr>
  </w:style>
  <w:style w:type="character" w:customStyle="1" w:styleId="CharAttribute21">
    <w:name w:val="CharAttribute21"/>
    <w:rPr>
      <w:rFonts w:ascii="Times New Roman" w:eastAsia="Times New Roman" w:hAnsi="Times New Roman"/>
      <w:i/>
    </w:rPr>
  </w:style>
  <w:style w:type="character" w:customStyle="1" w:styleId="CharAttribute22">
    <w:name w:val="CharAttribute22"/>
    <w:rPr>
      <w:rFonts w:ascii="Arial" w:eastAsia="Arial" w:hAnsi="Arial"/>
      <w:b/>
      <w:color w:val="FF0000"/>
    </w:rPr>
  </w:style>
  <w:style w:type="character" w:customStyle="1" w:styleId="CharAttribute23">
    <w:name w:val="CharAttribute23"/>
    <w:rPr>
      <w:rFonts w:ascii="Arial" w:eastAsia="Arial" w:hAnsi="Arial"/>
      <w:color w:val="FF0000"/>
    </w:rPr>
  </w:style>
  <w:style w:type="character" w:customStyle="1" w:styleId="CharAttribute24">
    <w:name w:val="CharAttribute24"/>
    <w:rPr>
      <w:rFonts w:ascii="Arial" w:eastAsia="Arial" w:hAnsi="Arial"/>
      <w:color w:val="FF000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5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45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0A5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45"/>
    <w:rPr>
      <w:rFonts w:ascii="Batang"/>
      <w:kern w:val="2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8365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56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C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E8"/>
    <w:rPr>
      <w:rFonts w:ascii="Tahoma" w:hAnsi="Tahoma" w:cs="Tahoma"/>
      <w:kern w:val="2"/>
      <w:sz w:val="16"/>
      <w:szCs w:val="16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F91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urs-pc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@stours-pc.gov.uk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75A9-B1BB-4CA4-AE74-84D81234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4315</Characters>
  <Application>Microsoft Office Word</Application>
  <DocSecurity>0</DocSecurity>
  <Lines>35</Lines>
  <Paragraphs>10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Nicola Phillips</cp:lastModifiedBy>
  <cp:revision>3</cp:revision>
  <cp:lastPrinted>2022-03-28T13:29:00Z</cp:lastPrinted>
  <dcterms:created xsi:type="dcterms:W3CDTF">2022-04-06T15:42:00Z</dcterms:created>
  <dcterms:modified xsi:type="dcterms:W3CDTF">2022-04-06T15:42:00Z</dcterms:modified>
  <cp:version>1</cp:version>
</cp:coreProperties>
</file>